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EA0615" w:rsidP="00594587">
      <w:pPr>
        <w:spacing w:after="0" w:line="240" w:lineRule="auto"/>
        <w:ind w:firstLine="284"/>
        <w:jc w:val="center"/>
        <w:rPr>
          <w:rFonts w:ascii="Times New Roman" w:eastAsia="Times New Roman" w:hAnsi="Times New Roman" w:cs="B Nazanin" w:hint="cs"/>
          <w:b/>
          <w:bCs/>
          <w:noProof/>
          <w:sz w:val="28"/>
          <w:szCs w:val="28"/>
          <w:rtl/>
        </w:rPr>
      </w:pPr>
    </w:p>
    <w:p w:rsidR="00EA0615" w:rsidP="00594587">
      <w:pPr>
        <w:spacing w:after="0" w:line="240" w:lineRule="auto"/>
        <w:ind w:firstLine="284"/>
        <w:jc w:val="center"/>
        <w:rPr>
          <w:rFonts w:ascii="Times New Roman" w:eastAsia="Times New Roman" w:hAnsi="Times New Roman" w:cs="B Nazanin"/>
          <w:b/>
          <w:bCs/>
          <w:noProof/>
          <w:sz w:val="28"/>
          <w:szCs w:val="28"/>
          <w:rtl/>
        </w:rPr>
      </w:pPr>
    </w:p>
    <w:p w:rsidR="00594587" w:rsidRPr="00594587" w:rsidP="00594587">
      <w:pPr>
        <w:spacing w:after="0" w:line="240" w:lineRule="auto"/>
        <w:ind w:firstLine="284"/>
        <w:jc w:val="center"/>
        <w:rPr>
          <w:rFonts w:ascii="Times New Roman" w:eastAsia="Times New Roman" w:hAnsi="Times New Roman" w:cs="B Nazanin"/>
          <w:b/>
          <w:bCs/>
          <w:noProof/>
          <w:sz w:val="28"/>
          <w:szCs w:val="28"/>
          <w:rtl/>
          <w:lang w:bidi="ar-SA"/>
        </w:rPr>
      </w:pPr>
      <w:r w:rsidRPr="00594587">
        <w:rPr>
          <w:rFonts w:ascii="Times New Roman" w:eastAsia="Times New Roman" w:hAnsi="Times New Roman" w:cs="B Nazanin" w:hint="cs"/>
          <w:b/>
          <w:bCs/>
          <w:noProof/>
          <w:sz w:val="28"/>
          <w:szCs w:val="28"/>
          <w:rtl/>
        </w:rPr>
        <w:t xml:space="preserve"> </w:t>
      </w:r>
      <w:r w:rsidRPr="00594587">
        <w:rPr>
          <w:rFonts w:ascii="Times New Roman" w:eastAsia="Times New Roman" w:hAnsi="Times New Roman" w:cs="B Nazanin" w:hint="cs"/>
          <w:b/>
          <w:bCs/>
          <w:noProof/>
          <w:sz w:val="28"/>
          <w:szCs w:val="28"/>
          <w:rtl/>
        </w:rPr>
        <w:t>(</w:t>
      </w:r>
      <w:r w:rsidRPr="00594587">
        <w:rPr>
          <w:rFonts w:ascii="Times New Roman" w:eastAsia="Times New Roman" w:hAnsi="Times New Roman" w:cs="B Nazanin" w:hint="cs"/>
          <w:b/>
          <w:bCs/>
          <w:noProof/>
          <w:sz w:val="28"/>
          <w:szCs w:val="28"/>
          <w:rtl/>
          <w:lang w:bidi="ar-SA"/>
        </w:rPr>
        <w:t xml:space="preserve">عنوان مقاله </w:t>
      </w:r>
      <w:r w:rsidRPr="00594587">
        <w:rPr>
          <w:rFonts w:ascii="Times New Roman" w:eastAsia="Times New Roman" w:hAnsi="Times New Roman" w:cs="B Nazanin" w:hint="cs"/>
          <w:b/>
          <w:bCs/>
          <w:noProof/>
          <w:sz w:val="28"/>
          <w:szCs w:val="28"/>
          <w:rtl/>
        </w:rPr>
        <w:t xml:space="preserve">با </w:t>
      </w:r>
      <w:r w:rsidRPr="00594587">
        <w:rPr>
          <w:rFonts w:ascii="Times New Roman" w:eastAsia="Times New Roman" w:hAnsi="Times New Roman" w:cs="B Nazanin" w:hint="cs"/>
          <w:b/>
          <w:bCs/>
          <w:noProof/>
          <w:sz w:val="28"/>
          <w:szCs w:val="28"/>
          <w:rtl/>
          <w:lang w:bidi="ar-SA"/>
        </w:rPr>
        <w:t xml:space="preserve">فونت </w:t>
      </w:r>
      <w:r w:rsidRPr="00594587">
        <w:rPr>
          <w:rFonts w:ascii="Times New Roman" w:eastAsia="Times New Roman" w:hAnsi="Times New Roman" w:cs="B Nazanin"/>
          <w:b/>
          <w:bCs/>
          <w:noProof/>
          <w:sz w:val="28"/>
          <w:szCs w:val="28"/>
          <w:lang w:bidi="ar-SA"/>
        </w:rPr>
        <w:t xml:space="preserve"> </w:t>
      </w:r>
      <w:r w:rsidRPr="00594587">
        <w:rPr>
          <w:rFonts w:ascii="Times New Roman" w:eastAsia="Times New Roman" w:hAnsi="Times New Roman" w:cs="B Nazanin" w:hint="cs"/>
          <w:b/>
          <w:bCs/>
          <w:noProof/>
          <w:sz w:val="28"/>
          <w:szCs w:val="28"/>
          <w:lang w:bidi="ar-SA"/>
        </w:rPr>
        <w:t>B Nazanin</w:t>
      </w:r>
      <w:r w:rsidRPr="00594587">
        <w:rPr>
          <w:rFonts w:ascii="Times New Roman" w:eastAsia="Times New Roman" w:hAnsi="Times New Roman" w:cs="B Nazanin" w:hint="cs"/>
          <w:b/>
          <w:bCs/>
          <w:noProof/>
          <w:sz w:val="28"/>
          <w:szCs w:val="28"/>
          <w:rtl/>
          <w:lang w:bidi="ar-SA"/>
        </w:rPr>
        <w:t xml:space="preserve"> 14 پررنگ)</w:t>
      </w:r>
    </w:p>
    <w:p w:rsidR="00594587" w:rsidRPr="00594587" w:rsidP="00594587">
      <w:pPr>
        <w:spacing w:after="0" w:line="240" w:lineRule="auto"/>
        <w:ind w:firstLine="284"/>
        <w:jc w:val="center"/>
        <w:rPr>
          <w:rFonts w:ascii="Times New Roman" w:eastAsia="Times New Roman" w:hAnsi="Times New Roman" w:cs="B Nazanin"/>
          <w:b/>
          <w:bCs/>
          <w:noProof/>
          <w:sz w:val="28"/>
          <w:szCs w:val="28"/>
          <w:rtl/>
        </w:rPr>
      </w:pPr>
      <w:r w:rsidRPr="00594587">
        <w:rPr>
          <w:rFonts w:ascii="Times New Roman" w:eastAsia="Times New Roman" w:hAnsi="Times New Roman" w:cs="B Nazanin" w:hint="cs"/>
          <w:b/>
          <w:bCs/>
          <w:noProof/>
          <w:sz w:val="24"/>
          <w:szCs w:val="24"/>
          <w:rtl/>
          <w:lang w:bidi="ar-SA"/>
        </w:rPr>
        <w:t xml:space="preserve">نام و نام خانوادگی نويسنده مسوول </w:t>
      </w:r>
      <w:r w:rsidRPr="00594587">
        <w:rPr>
          <w:rFonts w:ascii="Times New Roman" w:eastAsia="Times New Roman" w:hAnsi="Times New Roman" w:cs="B Nazanin" w:hint="cs"/>
          <w:b/>
          <w:bCs/>
          <w:noProof/>
          <w:sz w:val="24"/>
          <w:szCs w:val="24"/>
          <w:vertAlign w:val="superscript"/>
          <w:rtl/>
          <w:lang w:bidi="ar-SA"/>
        </w:rPr>
        <w:t>1</w:t>
      </w:r>
      <w:r w:rsidRPr="00594587">
        <w:rPr>
          <w:rFonts w:ascii="Times New Roman" w:eastAsia="Times New Roman" w:hAnsi="Times New Roman" w:cs="B Nazanin" w:hint="cs"/>
          <w:b/>
          <w:bCs/>
          <w:noProof/>
          <w:sz w:val="24"/>
          <w:szCs w:val="24"/>
          <w:rtl/>
          <w:lang w:bidi="ar-SA"/>
        </w:rPr>
        <w:t xml:space="preserve">، نام و نام خانوادگی نويسنده دوم </w:t>
      </w:r>
      <w:r w:rsidRPr="00594587">
        <w:rPr>
          <w:rFonts w:ascii="Times New Roman" w:eastAsia="Times New Roman" w:hAnsi="Times New Roman" w:cs="B Nazanin" w:hint="cs"/>
          <w:b/>
          <w:bCs/>
          <w:noProof/>
          <w:sz w:val="24"/>
          <w:szCs w:val="24"/>
          <w:vertAlign w:val="superscript"/>
          <w:rtl/>
          <w:lang w:bidi="ar-SA"/>
        </w:rPr>
        <w:t>2</w:t>
      </w:r>
      <w:r w:rsidRPr="00594587">
        <w:rPr>
          <w:rFonts w:ascii="Times New Roman" w:eastAsia="Times New Roman" w:hAnsi="Times New Roman" w:cs="B Nazanin" w:hint="cs"/>
          <w:b/>
          <w:bCs/>
          <w:noProof/>
          <w:sz w:val="24"/>
          <w:szCs w:val="24"/>
          <w:rtl/>
          <w:lang w:bidi="ar-SA"/>
        </w:rPr>
        <w:t xml:space="preserve">، نام و نام خانوادگی نويسنده سوم </w:t>
      </w:r>
      <w:r w:rsidRPr="00594587">
        <w:rPr>
          <w:rFonts w:ascii="Times New Roman" w:eastAsia="Times New Roman" w:hAnsi="Times New Roman" w:cs="B Nazanin" w:hint="cs"/>
          <w:b/>
          <w:bCs/>
          <w:noProof/>
          <w:sz w:val="24"/>
          <w:szCs w:val="24"/>
          <w:vertAlign w:val="superscript"/>
          <w:rtl/>
          <w:lang w:bidi="ar-SA"/>
        </w:rPr>
        <w:t>3</w:t>
      </w:r>
    </w:p>
    <w:p w:rsidR="00594587" w:rsidRPr="00594587" w:rsidP="00594587">
      <w:pPr>
        <w:spacing w:after="0" w:line="240" w:lineRule="auto"/>
        <w:jc w:val="center"/>
        <w:rPr>
          <w:rFonts w:ascii="Calibri" w:eastAsia="Times New Roman" w:hAnsi="Calibri" w:cs="B Nazanin"/>
          <w:rtl/>
        </w:rPr>
      </w:pPr>
      <w:r w:rsidRPr="00594587">
        <w:rPr>
          <w:rFonts w:ascii="Calibri" w:eastAsia="Times New Roman" w:hAnsi="Calibri" w:cs="B Nazanin" w:hint="cs"/>
          <w:sz w:val="24"/>
          <w:szCs w:val="24"/>
          <w:rtl/>
        </w:rPr>
        <w:t xml:space="preserve">1- </w:t>
      </w:r>
      <w:r w:rsidRPr="00594587">
        <w:rPr>
          <w:rFonts w:ascii="Calibri" w:eastAsia="Times New Roman" w:hAnsi="Calibri" w:cs="B Nazanin"/>
          <w:sz w:val="24"/>
          <w:szCs w:val="24"/>
          <w:rtl/>
        </w:rPr>
        <w:t>دانشجو</w:t>
      </w:r>
      <w:r w:rsidRPr="00594587">
        <w:rPr>
          <w:rFonts w:ascii="Calibri" w:eastAsia="Times New Roman" w:hAnsi="Calibri" w:cs="B Nazanin" w:hint="cs"/>
          <w:sz w:val="24"/>
          <w:szCs w:val="24"/>
          <w:rtl/>
        </w:rPr>
        <w:t>ی</w:t>
      </w:r>
      <w:r w:rsidRPr="00594587">
        <w:rPr>
          <w:rFonts w:ascii="Calibri" w:eastAsia="Times New Roman" w:hAnsi="Calibri" w:cs="B Nazanin"/>
          <w:sz w:val="24"/>
          <w:szCs w:val="24"/>
          <w:rtl/>
        </w:rPr>
        <w:t xml:space="preserve"> کارشناس</w:t>
      </w:r>
      <w:r w:rsidRPr="00594587">
        <w:rPr>
          <w:rFonts w:ascii="Calibri" w:eastAsia="Times New Roman" w:hAnsi="Calibri" w:cs="B Nazanin" w:hint="cs"/>
          <w:sz w:val="24"/>
          <w:szCs w:val="24"/>
          <w:rtl/>
        </w:rPr>
        <w:t>ی</w:t>
      </w:r>
      <w:r w:rsidRPr="00594587">
        <w:rPr>
          <w:rFonts w:ascii="Calibri" w:eastAsia="Times New Roman" w:hAnsi="Calibri" w:cs="B Nazanin"/>
          <w:sz w:val="24"/>
          <w:szCs w:val="24"/>
          <w:rtl/>
        </w:rPr>
        <w:t xml:space="preserve"> ارشد</w:t>
      </w:r>
      <w:r w:rsidRPr="00594587">
        <w:rPr>
          <w:rFonts w:ascii="Calibri" w:eastAsia="Times New Roman" w:hAnsi="Calibri" w:cs="B Nazanin" w:hint="cs"/>
          <w:sz w:val="24"/>
          <w:szCs w:val="24"/>
          <w:rtl/>
        </w:rPr>
        <w:t xml:space="preserve"> روانشناسی،</w:t>
      </w:r>
      <w:r w:rsidRPr="00594587">
        <w:rPr>
          <w:rFonts w:ascii="Calibri" w:eastAsia="Times New Roman" w:hAnsi="Calibri" w:cs="B Nazanin"/>
          <w:sz w:val="24"/>
          <w:szCs w:val="24"/>
          <w:rtl/>
        </w:rPr>
        <w:t xml:space="preserve"> دانشگاه </w:t>
      </w:r>
      <w:r w:rsidRPr="00594587">
        <w:rPr>
          <w:rFonts w:ascii="Calibri" w:eastAsia="Times New Roman" w:hAnsi="Calibri" w:cs="B Nazanin" w:hint="cs"/>
          <w:sz w:val="24"/>
          <w:szCs w:val="24"/>
          <w:rtl/>
        </w:rPr>
        <w:t xml:space="preserve">شهید اشرفی اصفهانی </w:t>
      </w:r>
      <w:r w:rsidRPr="00594587">
        <w:rPr>
          <w:rFonts w:ascii="Calibri" w:eastAsia="Times New Roman" w:hAnsi="Calibri" w:cs="B Nazanin" w:hint="cs"/>
          <w:rtl/>
        </w:rPr>
        <w:t xml:space="preserve"> (</w:t>
      </w:r>
      <w:r w:rsidRPr="00594587">
        <w:rPr>
          <w:rFonts w:ascii="Calibri" w:eastAsia="Times New Roman" w:hAnsi="Calibri" w:cs="B Nazanin" w:hint="cs"/>
        </w:rPr>
        <w:t xml:space="preserve">B </w:t>
      </w:r>
      <w:r w:rsidRPr="00594587">
        <w:rPr>
          <w:rFonts w:ascii="Calibri" w:eastAsia="Times New Roman" w:hAnsi="Calibri" w:cs="B Nazanin" w:hint="cs"/>
        </w:rPr>
        <w:t>Nazanin</w:t>
      </w:r>
      <w:r w:rsidRPr="00594587">
        <w:rPr>
          <w:rFonts w:ascii="Calibri" w:eastAsia="Times New Roman" w:hAnsi="Calibri" w:cs="B Nazanin" w:hint="cs"/>
          <w:rtl/>
        </w:rPr>
        <w:t xml:space="preserve"> </w:t>
      </w:r>
      <w:r w:rsidRPr="00594587">
        <w:rPr>
          <w:rFonts w:ascii="Calibri" w:eastAsia="Times New Roman" w:hAnsi="Calibri" w:cs="B Nazanin"/>
        </w:rPr>
        <w:t>pt</w:t>
      </w:r>
      <w:r w:rsidRPr="00594587">
        <w:rPr>
          <w:rFonts w:ascii="Arial" w:eastAsia="Times New Roman" w:hAnsi="Arial" w:cs="B Nazanin"/>
        </w:rPr>
        <w:t>.</w:t>
      </w:r>
      <w:r w:rsidRPr="00594587">
        <w:rPr>
          <w:rFonts w:ascii="Arial" w:eastAsia="Times New Roman" w:hAnsi="Arial" w:cs="B Nazanin"/>
          <w:rtl/>
        </w:rPr>
        <w:t xml:space="preserve"> </w:t>
      </w:r>
      <w:r w:rsidRPr="00594587">
        <w:rPr>
          <w:rFonts w:ascii="Calibri" w:eastAsia="Times New Roman" w:hAnsi="Calibri" w:cs="Nazanin" w:hint="cs"/>
          <w:rtl/>
        </w:rPr>
        <w:t>12)</w:t>
      </w:r>
    </w:p>
    <w:p w:rsidR="00594587" w:rsidRPr="00594587" w:rsidP="00594587">
      <w:pPr>
        <w:spacing w:after="0" w:line="240" w:lineRule="auto"/>
        <w:jc w:val="center"/>
        <w:rPr>
          <w:rFonts w:ascii="Calibri" w:eastAsia="Times New Roman" w:hAnsi="Calibri" w:cs="B Nazanin"/>
        </w:rPr>
      </w:pPr>
      <w:r w:rsidRPr="00594587">
        <w:rPr>
          <w:rFonts w:ascii="Calibri" w:eastAsia="Times New Roman" w:hAnsi="Calibri" w:cs="B Nazanin"/>
        </w:rPr>
        <w:t>m</w:t>
      </w:r>
      <w:r w:rsidRPr="00594587">
        <w:rPr>
          <w:rFonts w:ascii="Calibri" w:eastAsia="Times New Roman" w:hAnsi="Calibri" w:cs="B Nazanin"/>
        </w:rPr>
        <w:t>..@yahoo.com</w:t>
      </w:r>
    </w:p>
    <w:p w:rsidR="00594587" w:rsidRPr="00594587" w:rsidP="00594587">
      <w:pPr>
        <w:spacing w:after="0" w:line="240" w:lineRule="auto"/>
        <w:jc w:val="center"/>
        <w:rPr>
          <w:rFonts w:ascii="Calibri" w:eastAsia="Times New Roman" w:hAnsi="Calibri" w:cs="B Nazanin"/>
        </w:rPr>
      </w:pPr>
      <w:r w:rsidRPr="00594587">
        <w:rPr>
          <w:rFonts w:ascii="Calibri" w:eastAsia="Times New Roman" w:hAnsi="Calibri" w:cs="B Nazanin"/>
        </w:rPr>
        <w:t>0913……</w:t>
      </w:r>
    </w:p>
    <w:p w:rsidR="00594587" w:rsidRPr="00594587" w:rsidP="00594587">
      <w:pPr>
        <w:spacing w:after="0" w:line="240" w:lineRule="auto"/>
        <w:jc w:val="center"/>
        <w:rPr>
          <w:rFonts w:ascii="Calibri" w:eastAsia="Times New Roman" w:hAnsi="Calibri" w:cs="B Nazanin"/>
          <w:rtl/>
        </w:rPr>
      </w:pPr>
      <w:r w:rsidRPr="00594587">
        <w:rPr>
          <w:rFonts w:ascii="Calibri" w:eastAsia="Times New Roman" w:hAnsi="Calibri" w:cs="B Nazanin" w:hint="cs"/>
          <w:sz w:val="24"/>
          <w:szCs w:val="24"/>
          <w:rtl/>
        </w:rPr>
        <w:t xml:space="preserve">2- </w:t>
      </w:r>
      <w:r w:rsidRPr="00594587">
        <w:rPr>
          <w:rFonts w:ascii="Calibri" w:eastAsia="Times New Roman" w:hAnsi="Calibri" w:cs="B Nazanin"/>
          <w:sz w:val="24"/>
          <w:szCs w:val="24"/>
          <w:rtl/>
        </w:rPr>
        <w:t>کارشناس</w:t>
      </w:r>
      <w:r w:rsidRPr="00594587">
        <w:rPr>
          <w:rFonts w:ascii="Calibri" w:eastAsia="Times New Roman" w:hAnsi="Calibri" w:cs="B Nazanin" w:hint="cs"/>
          <w:sz w:val="24"/>
          <w:szCs w:val="24"/>
          <w:rtl/>
        </w:rPr>
        <w:t>ی</w:t>
      </w:r>
      <w:r w:rsidRPr="00594587">
        <w:rPr>
          <w:rFonts w:ascii="Calibri" w:eastAsia="Times New Roman" w:hAnsi="Calibri" w:cs="B Nazanin"/>
          <w:sz w:val="24"/>
          <w:szCs w:val="24"/>
          <w:rtl/>
        </w:rPr>
        <w:t xml:space="preserve"> ارشد</w:t>
      </w:r>
      <w:r w:rsidRPr="00594587">
        <w:rPr>
          <w:rFonts w:ascii="Calibri" w:eastAsia="Times New Roman" w:hAnsi="Calibri" w:cs="B Nazanin" w:hint="cs"/>
          <w:sz w:val="24"/>
          <w:szCs w:val="24"/>
          <w:rtl/>
        </w:rPr>
        <w:t>،</w:t>
      </w:r>
      <w:r w:rsidRPr="00594587">
        <w:rPr>
          <w:rFonts w:ascii="Calibri" w:eastAsia="Times New Roman" w:hAnsi="Calibri" w:cs="B Nazanin"/>
          <w:sz w:val="24"/>
          <w:szCs w:val="24"/>
          <w:rtl/>
        </w:rPr>
        <w:t xml:space="preserve"> شرکت</w:t>
      </w:r>
      <w:r w:rsidRPr="00594587">
        <w:rPr>
          <w:rFonts w:ascii="Calibri" w:eastAsia="Times New Roman" w:hAnsi="Calibri" w:cs="B Nazanin" w:hint="cs"/>
          <w:sz w:val="24"/>
          <w:szCs w:val="24"/>
          <w:rtl/>
        </w:rPr>
        <w:t>/ اداره</w:t>
      </w:r>
      <w:r w:rsidRPr="00594587">
        <w:rPr>
          <w:rFonts w:ascii="Calibri" w:eastAsia="Times New Roman" w:hAnsi="Calibri" w:cs="B Nazanin"/>
          <w:sz w:val="24"/>
          <w:szCs w:val="24"/>
          <w:rtl/>
        </w:rPr>
        <w:t xml:space="preserve"> . . . ، </w:t>
      </w:r>
      <w:r w:rsidRPr="00594587">
        <w:rPr>
          <w:rFonts w:ascii="Calibri" w:eastAsia="Times New Roman" w:hAnsi="Calibri" w:cs="B Nazanin" w:hint="cs"/>
          <w:sz w:val="24"/>
          <w:szCs w:val="24"/>
          <w:rtl/>
        </w:rPr>
        <w:t>اصفهان</w:t>
      </w:r>
      <w:r w:rsidRPr="00594587">
        <w:rPr>
          <w:rFonts w:ascii="Calibri" w:eastAsia="Times New Roman" w:hAnsi="Calibri" w:cs="B Nazanin" w:hint="cs"/>
          <w:rtl/>
        </w:rPr>
        <w:t>(</w:t>
      </w:r>
      <w:r w:rsidRPr="00594587">
        <w:rPr>
          <w:rFonts w:ascii="Calibri" w:eastAsia="Times New Roman" w:hAnsi="Calibri" w:cs="B Nazanin" w:hint="cs"/>
        </w:rPr>
        <w:t xml:space="preserve">B </w:t>
      </w:r>
      <w:r w:rsidRPr="00594587">
        <w:rPr>
          <w:rFonts w:ascii="Calibri" w:eastAsia="Times New Roman" w:hAnsi="Calibri" w:cs="B Nazanin" w:hint="cs"/>
        </w:rPr>
        <w:t>Nazanin</w:t>
      </w:r>
      <w:r w:rsidRPr="00594587">
        <w:rPr>
          <w:rFonts w:ascii="Calibri" w:eastAsia="Times New Roman" w:hAnsi="Calibri" w:cs="B Nazanin" w:hint="cs"/>
          <w:rtl/>
        </w:rPr>
        <w:t xml:space="preserve"> </w:t>
      </w:r>
      <w:r w:rsidRPr="00594587">
        <w:rPr>
          <w:rFonts w:ascii="Calibri" w:eastAsia="Times New Roman" w:hAnsi="Calibri" w:cs="B Nazanin"/>
          <w:sz w:val="18"/>
          <w:szCs w:val="18"/>
        </w:rPr>
        <w:t>pt</w:t>
      </w:r>
      <w:r w:rsidRPr="00594587">
        <w:rPr>
          <w:rFonts w:ascii="Arial" w:eastAsia="Times New Roman" w:hAnsi="Arial" w:cs="B Nazanin"/>
          <w:sz w:val="18"/>
          <w:szCs w:val="18"/>
        </w:rPr>
        <w:t>.</w:t>
      </w:r>
      <w:r w:rsidRPr="00594587">
        <w:rPr>
          <w:rFonts w:ascii="Arial" w:eastAsia="Times New Roman" w:hAnsi="Arial" w:cs="B Nazanin"/>
          <w:rtl/>
        </w:rPr>
        <w:t xml:space="preserve"> </w:t>
      </w:r>
      <w:r w:rsidRPr="00594587">
        <w:rPr>
          <w:rFonts w:ascii="Calibri" w:eastAsia="Times New Roman" w:hAnsi="Calibri" w:cs="Nazanin" w:hint="cs"/>
          <w:rtl/>
        </w:rPr>
        <w:t xml:space="preserve">12) </w:t>
      </w:r>
    </w:p>
    <w:p w:rsidR="00594587" w:rsidRPr="00594587" w:rsidP="00594587">
      <w:pPr>
        <w:spacing w:after="0" w:line="240" w:lineRule="auto"/>
        <w:jc w:val="center"/>
        <w:rPr>
          <w:rFonts w:ascii="Calibri" w:eastAsia="Times New Roman" w:hAnsi="Calibri" w:cs="B Nazanin"/>
        </w:rPr>
      </w:pPr>
      <w:r w:rsidRPr="00594587">
        <w:rPr>
          <w:rFonts w:ascii="Calibri" w:eastAsia="Times New Roman" w:hAnsi="Calibri" w:cs="B Nazanin"/>
        </w:rPr>
        <w:t>m</w:t>
      </w:r>
      <w:r w:rsidRPr="00594587">
        <w:rPr>
          <w:rFonts w:ascii="Calibri" w:eastAsia="Times New Roman" w:hAnsi="Calibri" w:cs="B Nazanin"/>
        </w:rPr>
        <w:t>..@gmail.com</w:t>
      </w:r>
    </w:p>
    <w:p w:rsidR="00594587" w:rsidRPr="00594587" w:rsidP="00594587">
      <w:pPr>
        <w:spacing w:after="0" w:line="240" w:lineRule="auto"/>
        <w:jc w:val="center"/>
        <w:rPr>
          <w:rFonts w:ascii="Calibri" w:eastAsia="Times New Roman" w:hAnsi="Calibri" w:cs="B Nazanin"/>
        </w:rPr>
      </w:pPr>
      <w:r w:rsidRPr="00594587">
        <w:rPr>
          <w:rFonts w:ascii="Calibri" w:eastAsia="Times New Roman" w:hAnsi="Calibri" w:cs="B Nazanin"/>
        </w:rPr>
        <w:t>0913……</w:t>
      </w:r>
    </w:p>
    <w:p w:rsidR="00594587" w:rsidRPr="00594587" w:rsidP="00594587">
      <w:pPr>
        <w:spacing w:after="0" w:line="240" w:lineRule="auto"/>
        <w:jc w:val="center"/>
        <w:rPr>
          <w:rFonts w:ascii="Calibri" w:eastAsia="Times New Roman" w:hAnsi="Calibri" w:cs="B Nazanin"/>
          <w:sz w:val="24"/>
          <w:szCs w:val="24"/>
          <w:rtl/>
        </w:rPr>
      </w:pPr>
      <w:r w:rsidRPr="00594587">
        <w:rPr>
          <w:rFonts w:ascii="Calibri" w:eastAsia="Times New Roman" w:hAnsi="Calibri" w:cs="B Nazanin" w:hint="cs"/>
          <w:sz w:val="24"/>
          <w:szCs w:val="24"/>
          <w:rtl/>
        </w:rPr>
        <w:t xml:space="preserve">3- </w:t>
      </w:r>
      <w:r w:rsidRPr="00594587">
        <w:rPr>
          <w:rFonts w:ascii="Calibri" w:eastAsia="Times New Roman" w:hAnsi="Calibri" w:cs="B Nazanin"/>
          <w:sz w:val="24"/>
          <w:szCs w:val="24"/>
          <w:rtl/>
        </w:rPr>
        <w:t>دانش</w:t>
      </w:r>
      <w:r w:rsidRPr="00594587">
        <w:rPr>
          <w:rFonts w:ascii="Calibri" w:eastAsia="Times New Roman" w:hAnsi="Calibri" w:cs="B Nazanin" w:hint="cs"/>
          <w:sz w:val="24"/>
          <w:szCs w:val="24"/>
          <w:rtl/>
        </w:rPr>
        <w:t>ی</w:t>
      </w:r>
      <w:r w:rsidRPr="00594587">
        <w:rPr>
          <w:rFonts w:ascii="Calibri" w:eastAsia="Times New Roman" w:hAnsi="Calibri" w:cs="B Nazanin" w:hint="eastAsia"/>
          <w:sz w:val="24"/>
          <w:szCs w:val="24"/>
          <w:rtl/>
        </w:rPr>
        <w:t>ار</w:t>
      </w:r>
      <w:r w:rsidRPr="00594587">
        <w:rPr>
          <w:rFonts w:ascii="Calibri" w:eastAsia="Times New Roman" w:hAnsi="Calibri" w:cs="B Nazanin" w:hint="cs"/>
          <w:sz w:val="24"/>
          <w:szCs w:val="24"/>
          <w:rtl/>
        </w:rPr>
        <w:t>،</w:t>
      </w:r>
      <w:r w:rsidRPr="00594587">
        <w:rPr>
          <w:rFonts w:ascii="Calibri" w:eastAsia="Times New Roman" w:hAnsi="Calibri" w:cs="B Nazanin"/>
          <w:sz w:val="24"/>
          <w:szCs w:val="24"/>
          <w:rtl/>
        </w:rPr>
        <w:t xml:space="preserve"> دانشکده </w:t>
      </w:r>
      <w:r w:rsidRPr="00594587">
        <w:rPr>
          <w:rFonts w:ascii="Calibri" w:eastAsia="Times New Roman" w:hAnsi="Calibri" w:cs="B Nazanin" w:hint="cs"/>
          <w:sz w:val="24"/>
          <w:szCs w:val="24"/>
          <w:rtl/>
        </w:rPr>
        <w:t xml:space="preserve">ادبیات، </w:t>
      </w:r>
      <w:r w:rsidRPr="00594587">
        <w:rPr>
          <w:rFonts w:ascii="Calibri" w:eastAsia="Times New Roman" w:hAnsi="Calibri" w:cs="B Nazanin"/>
          <w:sz w:val="24"/>
          <w:szCs w:val="24"/>
          <w:rtl/>
        </w:rPr>
        <w:t xml:space="preserve">دانشگاه </w:t>
      </w:r>
      <w:r w:rsidRPr="00594587">
        <w:rPr>
          <w:rFonts w:ascii="Calibri" w:eastAsia="Times New Roman" w:hAnsi="Calibri" w:cs="B Nazanin" w:hint="cs"/>
          <w:sz w:val="24"/>
          <w:szCs w:val="24"/>
          <w:rtl/>
        </w:rPr>
        <w:t>آزاد،</w:t>
      </w:r>
      <w:r w:rsidRPr="00594587">
        <w:rPr>
          <w:rFonts w:ascii="Calibri" w:eastAsia="Times New Roman" w:hAnsi="Calibri" w:cs="B Nazanin"/>
          <w:sz w:val="24"/>
          <w:szCs w:val="24"/>
          <w:rtl/>
        </w:rPr>
        <w:t xml:space="preserve"> </w:t>
      </w:r>
      <w:r w:rsidRPr="00594587">
        <w:rPr>
          <w:rFonts w:ascii="Calibri" w:eastAsia="Times New Roman" w:hAnsi="Calibri" w:cs="B Nazanin" w:hint="cs"/>
          <w:sz w:val="24"/>
          <w:szCs w:val="24"/>
          <w:rtl/>
        </w:rPr>
        <w:t xml:space="preserve">اصفهان </w:t>
      </w:r>
      <w:r w:rsidRPr="00594587">
        <w:rPr>
          <w:rFonts w:ascii="Calibri" w:eastAsia="Times New Roman" w:hAnsi="Calibri" w:cs="B Nazanin" w:hint="cs"/>
          <w:rtl/>
        </w:rPr>
        <w:t>(</w:t>
      </w:r>
      <w:r w:rsidRPr="00594587">
        <w:rPr>
          <w:rFonts w:ascii="Calibri" w:eastAsia="Times New Roman" w:hAnsi="Calibri" w:cs="B Nazanin" w:hint="cs"/>
        </w:rPr>
        <w:t xml:space="preserve">B </w:t>
      </w:r>
      <w:r w:rsidRPr="00594587">
        <w:rPr>
          <w:rFonts w:ascii="Calibri" w:eastAsia="Times New Roman" w:hAnsi="Calibri" w:cs="B Nazanin" w:hint="cs"/>
        </w:rPr>
        <w:t>Nazanin</w:t>
      </w:r>
      <w:r w:rsidRPr="00594587">
        <w:rPr>
          <w:rFonts w:ascii="Calibri" w:eastAsia="Times New Roman" w:hAnsi="Calibri" w:cs="B Nazanin" w:hint="cs"/>
          <w:rtl/>
        </w:rPr>
        <w:t xml:space="preserve"> </w:t>
      </w:r>
      <w:r w:rsidRPr="00594587">
        <w:rPr>
          <w:rFonts w:ascii="Calibri" w:eastAsia="Times New Roman" w:hAnsi="Calibri" w:cs="B Nazanin"/>
          <w:sz w:val="18"/>
          <w:szCs w:val="18"/>
        </w:rPr>
        <w:t>pt</w:t>
      </w:r>
      <w:r w:rsidRPr="00594587">
        <w:rPr>
          <w:rFonts w:ascii="Arial" w:eastAsia="Times New Roman" w:hAnsi="Arial" w:cs="B Nazanin"/>
          <w:sz w:val="18"/>
          <w:szCs w:val="18"/>
        </w:rPr>
        <w:t>.</w:t>
      </w:r>
      <w:r w:rsidRPr="00594587">
        <w:rPr>
          <w:rFonts w:ascii="Arial" w:eastAsia="Times New Roman" w:hAnsi="Arial" w:cs="B Nazanin"/>
          <w:rtl/>
        </w:rPr>
        <w:t xml:space="preserve"> </w:t>
      </w:r>
      <w:r w:rsidRPr="00594587">
        <w:rPr>
          <w:rFonts w:ascii="Calibri" w:eastAsia="Times New Roman" w:hAnsi="Calibri" w:cs="Nazanin" w:hint="cs"/>
          <w:rtl/>
        </w:rPr>
        <w:t>12)</w:t>
      </w:r>
    </w:p>
    <w:p w:rsidR="00594587" w:rsidRPr="00594587" w:rsidP="00594587">
      <w:pPr>
        <w:spacing w:after="0" w:line="240" w:lineRule="auto"/>
        <w:jc w:val="center"/>
        <w:rPr>
          <w:rFonts w:ascii="Calibri" w:eastAsia="Times New Roman" w:hAnsi="Calibri" w:cs="B Nazanin"/>
        </w:rPr>
      </w:pPr>
      <w:r w:rsidRPr="00594587">
        <w:rPr>
          <w:rFonts w:ascii="Calibri" w:eastAsia="Times New Roman" w:hAnsi="Calibri" w:cs="B Nazanin"/>
        </w:rPr>
        <w:t>m</w:t>
      </w:r>
      <w:r w:rsidRPr="00594587">
        <w:rPr>
          <w:rFonts w:ascii="Calibri" w:eastAsia="Times New Roman" w:hAnsi="Calibri" w:cs="B Nazanin"/>
        </w:rPr>
        <w:t>..@hotmail.com</w:t>
      </w:r>
    </w:p>
    <w:p w:rsidR="00594587" w:rsidRPr="00594587" w:rsidP="00594587">
      <w:pPr>
        <w:spacing w:after="0" w:line="240" w:lineRule="auto"/>
        <w:jc w:val="center"/>
        <w:rPr>
          <w:rFonts w:ascii="Calibri" w:eastAsia="Times New Roman" w:hAnsi="Calibri" w:cs="B Nazanin"/>
        </w:rPr>
      </w:pPr>
      <w:r w:rsidRPr="00594587">
        <w:rPr>
          <w:rFonts w:ascii="Calibri" w:eastAsia="Times New Roman" w:hAnsi="Calibri" w:cs="B Nazanin"/>
        </w:rPr>
        <w:t>0913……</w:t>
      </w:r>
    </w:p>
    <w:p w:rsidR="00594587" w:rsidRPr="00594587" w:rsidP="00594587">
      <w:pPr>
        <w:spacing w:after="0" w:line="240" w:lineRule="auto"/>
        <w:ind w:left="-1"/>
        <w:jc w:val="center"/>
        <w:rPr>
          <w:rFonts w:ascii="Calibri" w:eastAsia="Times New Roman" w:hAnsi="Calibri" w:cs="B Nazanin"/>
          <w:rtl/>
        </w:rPr>
      </w:pPr>
    </w:p>
    <w:p w:rsidR="00594587" w:rsidRPr="00594587" w:rsidP="00594587">
      <w:pPr>
        <w:spacing w:after="0" w:line="240" w:lineRule="auto"/>
        <w:jc w:val="center"/>
        <w:rPr>
          <w:rFonts w:ascii="Calibri" w:eastAsia="Times New Roman" w:hAnsi="Calibri" w:cs="B Nazanin"/>
          <w:rtl/>
        </w:rPr>
      </w:pPr>
    </w:p>
    <w:p w:rsidR="00594587" w:rsidRPr="00594587" w:rsidP="00594587">
      <w:pPr>
        <w:spacing w:after="0" w:line="240" w:lineRule="auto"/>
        <w:ind w:right="-720"/>
        <w:rPr>
          <w:rFonts w:ascii="Times New Roman" w:eastAsia="Times New Roman" w:hAnsi="Times New Roman" w:cs="B Nazanin"/>
          <w:b/>
          <w:bCs/>
          <w:noProof/>
          <w:sz w:val="28"/>
          <w:szCs w:val="28"/>
          <w:rtl/>
        </w:rPr>
      </w:pPr>
      <w:r w:rsidRPr="00594587">
        <w:rPr>
          <w:rFonts w:ascii="Times New Roman" w:eastAsia="Times New Roman" w:hAnsi="Times New Roman" w:cs="B Nazanin" w:hint="cs"/>
          <w:b/>
          <w:bCs/>
          <w:noProof/>
          <w:sz w:val="28"/>
          <w:szCs w:val="28"/>
          <w:rtl/>
        </w:rPr>
        <w:t>چکیده</w:t>
      </w:r>
    </w:p>
    <w:p w:rsidR="00594587" w:rsidRPr="00594587" w:rsidP="00594587">
      <w:pPr>
        <w:spacing w:after="0" w:line="240" w:lineRule="auto"/>
        <w:ind w:hanging="1"/>
        <w:jc w:val="lowKashida"/>
        <w:rPr>
          <w:rFonts w:ascii="Times New Roman" w:eastAsia="MS Mincho" w:hAnsi="Times New Roman" w:cs="B Nazanin"/>
          <w:b/>
          <w:sz w:val="24"/>
          <w:szCs w:val="24"/>
          <w:rtl/>
        </w:rPr>
      </w:pPr>
      <w:r w:rsidRPr="00594587">
        <w:rPr>
          <w:rFonts w:ascii="Times New Roman" w:eastAsia="MS Mincho" w:hAnsi="Times New Roman" w:cs="B Nazanin" w:hint="cs"/>
          <w:b/>
          <w:sz w:val="24"/>
          <w:szCs w:val="24"/>
          <w:rtl/>
        </w:rPr>
        <w:t xml:space="preserve">در متن چكيده از ذكر مقدمه و كليات خودداري شود و مستقيم به مسالة مورد مطالعه و اهداف آن، اساس كار، و ميزان موفقيت اين مطالعه با استناد به نتايج كار به طور مختصر اشاره شود. چكيده مقاله با قلم </w:t>
      </w:r>
      <w:r w:rsidRPr="00594587">
        <w:rPr>
          <w:rFonts w:ascii="Times New Roman" w:eastAsia="MS Mincho" w:hAnsi="Times New Roman" w:cs="B Nazanin" w:hint="cs"/>
          <w:b/>
          <w:sz w:val="24"/>
          <w:szCs w:val="24"/>
        </w:rPr>
        <w:t xml:space="preserve">B </w:t>
      </w:r>
      <w:r w:rsidRPr="00594587">
        <w:rPr>
          <w:rFonts w:ascii="Times New Roman" w:eastAsia="MS Mincho" w:hAnsi="Times New Roman" w:cs="B Nazanin" w:hint="cs"/>
          <w:b/>
          <w:sz w:val="24"/>
          <w:szCs w:val="24"/>
        </w:rPr>
        <w:t>Nazanin</w:t>
      </w:r>
      <w:r w:rsidRPr="00594587">
        <w:rPr>
          <w:rFonts w:ascii="Times New Roman" w:eastAsia="MS Mincho" w:hAnsi="Times New Roman" w:cs="B Nazanin" w:hint="cs"/>
          <w:b/>
          <w:sz w:val="24"/>
          <w:szCs w:val="24"/>
          <w:rtl/>
        </w:rPr>
        <w:t xml:space="preserve"> اندازه </w:t>
      </w:r>
      <w:r w:rsidRPr="00594587">
        <w:rPr>
          <w:rFonts w:ascii="Arial" w:eastAsia="MS Mincho" w:hAnsi="Arial" w:cs="B Nazanin"/>
          <w:b/>
          <w:sz w:val="24"/>
          <w:szCs w:val="24"/>
        </w:rPr>
        <w:t>pt.</w:t>
      </w:r>
      <w:r w:rsidRPr="00594587">
        <w:rPr>
          <w:rFonts w:ascii="Times New Roman" w:eastAsia="MS Mincho" w:hAnsi="Times New Roman" w:cs="B Nazanin" w:hint="cs"/>
          <w:b/>
          <w:sz w:val="24"/>
          <w:szCs w:val="24"/>
          <w:rtl/>
        </w:rPr>
        <w:t xml:space="preserve"> 12 با فاصله خطوط </w:t>
      </w:r>
      <w:r w:rsidRPr="00594587">
        <w:rPr>
          <w:rFonts w:ascii="Times New Roman" w:eastAsia="MS Mincho" w:hAnsi="Times New Roman" w:cs="B Nazanin"/>
          <w:b/>
          <w:sz w:val="24"/>
          <w:szCs w:val="24"/>
        </w:rPr>
        <w:t>single</w:t>
      </w:r>
      <w:r w:rsidRPr="00594587">
        <w:rPr>
          <w:rFonts w:ascii="Times New Roman" w:eastAsia="MS Mincho" w:hAnsi="Times New Roman" w:cs="B Nazanin" w:hint="cs"/>
          <w:b/>
          <w:sz w:val="24"/>
          <w:szCs w:val="24"/>
          <w:rtl/>
        </w:rPr>
        <w:t>، و فاصله 2 سانتي متر از سمت راست و 2 سانتي متر از سمت چپ كاغذ، و فاصله 2 سانتي متر از بالا و 2 سانتي متر از پائین كاغذ با كناره</w:t>
      </w:r>
      <w:r w:rsidRPr="00594587">
        <w:rPr>
          <w:rFonts w:ascii="Times New Roman" w:eastAsia="MS Mincho" w:hAnsi="Times New Roman" w:cs="B Nazanin"/>
          <w:b/>
          <w:sz w:val="24"/>
          <w:szCs w:val="24"/>
          <w:rtl/>
        </w:rPr>
        <w:softHyphen/>
      </w:r>
      <w:r w:rsidRPr="00594587">
        <w:rPr>
          <w:rFonts w:ascii="Times New Roman" w:eastAsia="MS Mincho" w:hAnsi="Times New Roman" w:cs="B Nazanin" w:hint="cs"/>
          <w:b/>
          <w:sz w:val="24"/>
          <w:szCs w:val="24"/>
          <w:rtl/>
        </w:rPr>
        <w:t>هاي رديف شده نوشته شود. طول چكيده در مقالة كامل كمتر از 80 كلمه و بيشتر از 250 كلمه نباشد. چكيده بايد به تنهايي كامل و داراي يك یا دو پاراگراف باشد. از اشاره به مراجع در چكيده خودداري شود. چكيده بايد بطور صريح و شفاف موضوع پژوهش و نتايج آن را مطرح كند؛ يعني بيان كند چه كاري، چگونه، و براي چه هدفي انجام و چه نتايجي حاصل شده است. در چكيده از ذكر جزييات كار، شكل‌ها، جدول‌ها، فرمول‌ها، و مراجع‌ پرهيز كنيد.</w:t>
      </w:r>
    </w:p>
    <w:p w:rsidR="00594587" w:rsidRPr="00594587" w:rsidP="00594587">
      <w:pPr>
        <w:spacing w:after="0" w:line="240" w:lineRule="auto"/>
        <w:ind w:left="-1" w:right="567"/>
        <w:rPr>
          <w:rFonts w:ascii="Calibri" w:eastAsia="Times New Roman" w:hAnsi="Calibri" w:cs="B Nazanin"/>
          <w:b/>
          <w:bCs/>
          <w:rtl/>
        </w:rPr>
      </w:pPr>
      <w:r w:rsidRPr="00594587">
        <w:rPr>
          <w:rFonts w:ascii="Calibri" w:eastAsia="Times New Roman" w:hAnsi="Calibri" w:cs="B Nazanin" w:hint="cs"/>
          <w:b/>
          <w:bCs/>
          <w:rtl/>
        </w:rPr>
        <w:t xml:space="preserve">واژگان كليدي: </w:t>
      </w:r>
      <w:r w:rsidRPr="00594587">
        <w:rPr>
          <w:rFonts w:ascii="Calibri" w:eastAsia="Times New Roman" w:hAnsi="Calibri" w:cs="B Nazanin" w:hint="cs"/>
          <w:rtl/>
        </w:rPr>
        <w:t>حداقل3 و حداكثر 6 واژه که با کاما (،) از هم جدا شده و در يك خط باشند (</w:t>
      </w:r>
      <w:r w:rsidRPr="00594587">
        <w:rPr>
          <w:rFonts w:ascii="Calibri" w:eastAsia="Times New Roman" w:hAnsi="Calibri" w:cs="B Nazanin" w:hint="cs"/>
        </w:rPr>
        <w:t xml:space="preserve">B </w:t>
      </w:r>
      <w:r w:rsidRPr="00594587">
        <w:rPr>
          <w:rFonts w:ascii="Calibri" w:eastAsia="Times New Roman" w:hAnsi="Calibri" w:cs="B Nazanin" w:hint="cs"/>
        </w:rPr>
        <w:t>Nazanin</w:t>
      </w:r>
      <w:r w:rsidRPr="00594587">
        <w:rPr>
          <w:rFonts w:ascii="Calibri" w:eastAsia="Times New Roman" w:hAnsi="Calibri" w:cs="B Nazanin" w:hint="cs"/>
          <w:rtl/>
        </w:rPr>
        <w:t xml:space="preserve"> </w:t>
      </w:r>
      <w:r w:rsidRPr="00594587">
        <w:rPr>
          <w:rFonts w:ascii="Arial" w:eastAsia="Times New Roman" w:hAnsi="Arial" w:cs="B Nazanin"/>
          <w:sz w:val="18"/>
          <w:szCs w:val="18"/>
        </w:rPr>
        <w:t>pt.</w:t>
      </w:r>
      <w:r w:rsidRPr="00594587">
        <w:rPr>
          <w:rFonts w:ascii="Calibri" w:eastAsia="Times New Roman" w:hAnsi="Calibri" w:cs="B Nazanin" w:hint="cs"/>
          <w:rtl/>
        </w:rPr>
        <w:t xml:space="preserve"> 11).</w:t>
      </w:r>
    </w:p>
    <w:p w:rsidR="00594587" w:rsidRPr="00594587" w:rsidP="00594587">
      <w:pPr>
        <w:spacing w:after="0" w:line="240" w:lineRule="auto"/>
        <w:ind w:left="-1" w:right="567"/>
        <w:rPr>
          <w:rFonts w:ascii="Calibri" w:eastAsia="Times New Roman" w:hAnsi="Calibri" w:cs="B Nazanin"/>
          <w:b/>
          <w:bCs/>
          <w:rtl/>
        </w:rPr>
      </w:pPr>
    </w:p>
    <w:p w:rsidR="00594587" w:rsidRPr="00594587" w:rsidP="00594587">
      <w:pPr>
        <w:spacing w:after="0" w:line="240" w:lineRule="auto"/>
        <w:jc w:val="center"/>
        <w:rPr>
          <w:rFonts w:ascii="Calibri" w:eastAsia="Times New Roman" w:hAnsi="Calibri" w:cs="B Nazanin"/>
          <w:color w:val="7030A0"/>
          <w:sz w:val="24"/>
          <w:szCs w:val="24"/>
          <w:rtl/>
        </w:rPr>
      </w:pPr>
      <w:r w:rsidRPr="00594587">
        <w:rPr>
          <w:rFonts w:ascii="Calibri" w:eastAsia="Times New Roman" w:hAnsi="Calibri" w:cs="B Nazanin" w:hint="cs"/>
          <w:color w:val="7030A0"/>
          <w:rtl/>
        </w:rPr>
        <w:t xml:space="preserve">----- 2 سطر فاصله </w:t>
      </w:r>
      <w:r w:rsidRPr="00594587">
        <w:rPr>
          <w:rFonts w:ascii="Calibri" w:eastAsia="Times New Roman" w:hAnsi="Calibri" w:cs="Nazanin" w:hint="cs"/>
          <w:color w:val="7030A0"/>
          <w:rtl/>
        </w:rPr>
        <w:t xml:space="preserve">( </w:t>
      </w:r>
      <w:r w:rsidRPr="00594587">
        <w:rPr>
          <w:rFonts w:ascii="Calibri" w:eastAsia="Times New Roman" w:hAnsi="Calibri" w:cs="Nazanin" w:hint="cs"/>
          <w:color w:val="7030A0"/>
        </w:rPr>
        <w:t xml:space="preserve">B </w:t>
      </w:r>
      <w:r w:rsidRPr="00594587">
        <w:rPr>
          <w:rFonts w:ascii="Calibri" w:eastAsia="Times New Roman" w:hAnsi="Calibri" w:cs="Nazanin" w:hint="cs"/>
          <w:color w:val="7030A0"/>
        </w:rPr>
        <w:t>Nazanin</w:t>
      </w:r>
      <w:r w:rsidRPr="00594587">
        <w:rPr>
          <w:rFonts w:ascii="Calibri" w:eastAsia="Times New Roman" w:hAnsi="Calibri" w:cs="Nazanin" w:hint="cs"/>
          <w:color w:val="7030A0"/>
          <w:rtl/>
        </w:rPr>
        <w:t xml:space="preserve"> </w:t>
      </w:r>
      <w:r w:rsidRPr="00594587">
        <w:rPr>
          <w:rFonts w:ascii="Arial" w:eastAsia="Times New Roman" w:hAnsi="Arial" w:cs="Arial"/>
          <w:color w:val="7030A0"/>
          <w:sz w:val="18"/>
          <w:szCs w:val="18"/>
        </w:rPr>
        <w:t>pt.</w:t>
      </w:r>
      <w:r w:rsidRPr="00594587">
        <w:rPr>
          <w:rFonts w:ascii="Calibri" w:eastAsia="Times New Roman" w:hAnsi="Calibri" w:cs="Nazanin" w:hint="cs"/>
          <w:color w:val="7030A0"/>
          <w:rtl/>
        </w:rPr>
        <w:t xml:space="preserve"> 12</w:t>
      </w:r>
      <w:r w:rsidRPr="00594587">
        <w:rPr>
          <w:rFonts w:ascii="Calibri" w:eastAsia="Times New Roman" w:hAnsi="Calibri" w:cs="Times New Roman" w:hint="cs"/>
          <w:color w:val="7030A0"/>
          <w:rtl/>
        </w:rPr>
        <w:t xml:space="preserve"> نازک</w:t>
      </w:r>
      <w:r w:rsidRPr="00594587">
        <w:rPr>
          <w:rFonts w:ascii="Calibri" w:eastAsia="Times New Roman" w:hAnsi="Calibri" w:cs="Nazanin" w:hint="cs"/>
          <w:color w:val="7030A0"/>
          <w:rtl/>
        </w:rPr>
        <w:t xml:space="preserve">) </w:t>
      </w:r>
      <w:r w:rsidRPr="00594587">
        <w:rPr>
          <w:rFonts w:ascii="Calibri" w:eastAsia="Times New Roman" w:hAnsi="Calibri" w:cs="B Nazanin" w:hint="cs"/>
          <w:color w:val="7030A0"/>
          <w:rtl/>
        </w:rPr>
        <w:t>-----</w:t>
      </w:r>
    </w:p>
    <w:p w:rsidR="00594587" w:rsidP="00594587">
      <w:pPr>
        <w:keepNext/>
        <w:widowControl w:val="0"/>
        <w:spacing w:before="180" w:after="120" w:line="240" w:lineRule="auto"/>
        <w:ind w:left="644"/>
        <w:outlineLvl w:val="0"/>
        <w:rPr>
          <w:rFonts w:ascii="Times New Roman" w:eastAsia="Times New Roman" w:hAnsi="Times New Roman" w:cs="B Nazanin"/>
          <w:b/>
          <w:bCs/>
          <w:color w:val="000000"/>
          <w:kern w:val="28"/>
          <w:sz w:val="24"/>
          <w:szCs w:val="24"/>
          <w:lang w:val="x-none" w:eastAsia="x-none"/>
          <w14:ligatures w14:val="standard"/>
          <w14:numForm w14:val="lining"/>
          <w14:numSpacing w14:val="tabular"/>
        </w:rPr>
      </w:pPr>
    </w:p>
    <w:p w:rsidR="00594587" w:rsidRPr="00512F00" w:rsidP="00594587">
      <w:pPr>
        <w:keepNext/>
        <w:widowControl w:val="0"/>
        <w:numPr>
          <w:ilvl w:val="0"/>
          <w:numId w:val="3"/>
        </w:numPr>
        <w:spacing w:before="180" w:after="120" w:line="240" w:lineRule="auto"/>
        <w:outlineLvl w:val="0"/>
        <w:rPr>
          <w:rFonts w:ascii="Times New Roman" w:eastAsia="Times New Roman" w:hAnsi="Times New Roman" w:cs="B Nazanin"/>
          <w:b/>
          <w:bCs/>
          <w:color w:val="000000"/>
          <w:kern w:val="28"/>
          <w:sz w:val="24"/>
          <w:szCs w:val="24"/>
          <w:lang w:val="x-none" w:eastAsia="x-none"/>
          <w14:ligatures w14:val="standard"/>
          <w14:numForm w14:val="lining"/>
          <w14:numSpacing w14:val="tabular"/>
        </w:rPr>
      </w:pPr>
      <w:r w:rsidRPr="00512F00">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 xml:space="preserve">مقدمه (فونت </w:t>
      </w:r>
      <w:r w:rsidRPr="00512F00">
        <w:rPr>
          <w:rFonts w:ascii="Times New Roman" w:eastAsia="Times New Roman" w:hAnsi="Times New Roman" w:cs="B Nazanin"/>
          <w:b/>
          <w:bCs/>
          <w:color w:val="000000"/>
          <w:kern w:val="28"/>
          <w:sz w:val="24"/>
          <w:szCs w:val="24"/>
          <w:lang w:val="x-none" w:eastAsia="x-none"/>
          <w14:ligatures w14:val="standard"/>
          <w14:numForm w14:val="lining"/>
          <w14:numSpacing w14:val="tabular"/>
        </w:rPr>
        <w:t xml:space="preserve">B </w:t>
      </w:r>
      <w:bookmarkStart w:id="0" w:name="OLE_LINK21"/>
      <w:bookmarkStart w:id="1" w:name="OLE_LINK22"/>
      <w:r w:rsidRPr="00512F00">
        <w:rPr>
          <w:rFonts w:ascii="Times New Roman" w:eastAsia="Times New Roman" w:hAnsi="Times New Roman" w:cs="B Nazanin"/>
          <w:b/>
          <w:bCs/>
          <w:color w:val="000000"/>
          <w:kern w:val="28"/>
          <w:sz w:val="24"/>
          <w:szCs w:val="24"/>
          <w:lang w:val="x-none" w:eastAsia="x-none"/>
          <w14:ligatures w14:val="standard"/>
          <w14:numForm w14:val="lining"/>
          <w14:numSpacing w14:val="tabular"/>
        </w:rPr>
        <w:t>Nazanin</w:t>
      </w:r>
      <w:r w:rsidRPr="00512F00">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 xml:space="preserve"> </w:t>
      </w:r>
      <w:bookmarkEnd w:id="0"/>
      <w:bookmarkEnd w:id="1"/>
      <w:r w:rsidRPr="00512F00">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 اندازه 12 - پررنگ)</w:t>
      </w:r>
    </w:p>
    <w:p w:rsidR="00594587" w:rsidRPr="00594587" w:rsidP="00BA762D">
      <w:pPr>
        <w:autoSpaceDE w:val="0"/>
        <w:autoSpaceDN w:val="0"/>
        <w:adjustRightInd w:val="0"/>
        <w:spacing w:after="0" w:line="240" w:lineRule="auto"/>
        <w:jc w:val="both"/>
        <w:rPr>
          <w:rFonts w:ascii="Times New Roman" w:eastAsia="Batang" w:hAnsi="Times New Roman" w:cs="B Nazanin"/>
          <w:sz w:val="24"/>
          <w:szCs w:val="24"/>
          <w:rtl/>
          <w:lang w:bidi="ar-SA"/>
        </w:rPr>
      </w:pPr>
      <w:r w:rsidRPr="00512F00">
        <w:rPr>
          <w:rFonts w:ascii="Times New Roman" w:eastAsia="Batang" w:hAnsi="Times New Roman" w:cs="B Nazanin" w:hint="cs"/>
          <w:sz w:val="24"/>
          <w:szCs w:val="24"/>
          <w:rtl/>
          <w:lang w:bidi="ar-SA"/>
        </w:rPr>
        <w:t xml:space="preserve">مقالات باید در قالب نرم افزار مایکروسافت وُرد ارسال گردد. متن اصلی مقاله به صورت تک </w:t>
      </w:r>
      <w:r w:rsidRPr="00594587">
        <w:rPr>
          <w:rFonts w:ascii="Times New Roman" w:eastAsia="Batang" w:hAnsi="Times New Roman" w:cs="B Nazanin" w:hint="cs"/>
          <w:sz w:val="24"/>
          <w:szCs w:val="24"/>
          <w:rtl/>
          <w:lang w:bidi="ar-SA"/>
        </w:rPr>
        <w:t xml:space="preserve">ستونی </w:t>
      </w:r>
      <w:bookmarkStart w:id="2" w:name="OLE_LINK23"/>
      <w:bookmarkStart w:id="3" w:name="OLE_LINK24"/>
      <w:r w:rsidRPr="00594587">
        <w:rPr>
          <w:rFonts w:ascii="Times New Roman" w:eastAsia="Batang" w:hAnsi="Times New Roman" w:cs="B Nazanin" w:hint="cs"/>
          <w:sz w:val="24"/>
          <w:szCs w:val="24"/>
          <w:rtl/>
          <w:lang w:bidi="ar-SA"/>
        </w:rPr>
        <w:t xml:space="preserve">با فونت </w:t>
      </w:r>
      <w:r w:rsidRPr="00594587">
        <w:rPr>
          <w:rFonts w:ascii="Times New Roman" w:eastAsia="Batang" w:hAnsi="Times New Roman" w:cs="Times New Roman"/>
          <w:sz w:val="20"/>
          <w:szCs w:val="20"/>
          <w:lang w:bidi="ar-SA"/>
        </w:rPr>
        <w:t xml:space="preserve">B </w:t>
      </w:r>
      <w:r w:rsidRPr="00594587">
        <w:rPr>
          <w:rFonts w:ascii="Times New Roman" w:eastAsia="Batang" w:hAnsi="Times New Roman" w:cs="Times New Roman"/>
          <w:sz w:val="20"/>
          <w:szCs w:val="20"/>
          <w:lang w:bidi="ar-SA"/>
        </w:rPr>
        <w:t>Nazanin</w:t>
      </w:r>
      <w:r w:rsidRPr="00594587">
        <w:rPr>
          <w:rFonts w:ascii="Times New Roman" w:eastAsia="Batang" w:hAnsi="Times New Roman" w:cs="B Nazanin" w:hint="cs"/>
          <w:sz w:val="24"/>
          <w:szCs w:val="24"/>
          <w:rtl/>
          <w:lang w:bidi="ar-SA"/>
        </w:rPr>
        <w:t xml:space="preserve"> </w:t>
      </w:r>
      <w:bookmarkEnd w:id="2"/>
      <w:bookmarkEnd w:id="3"/>
      <w:r w:rsidRPr="00594587">
        <w:rPr>
          <w:rFonts w:ascii="Times New Roman" w:eastAsia="Batang" w:hAnsi="Times New Roman" w:cs="B Nazanin" w:hint="cs"/>
          <w:sz w:val="24"/>
          <w:szCs w:val="24"/>
          <w:rtl/>
          <w:lang w:bidi="ar-SA"/>
        </w:rPr>
        <w:t xml:space="preserve">- اندازة 12 - تک فاصله تهیه شود. عنوان بخش‌های اصلی با فونت </w:t>
      </w:r>
      <w:r w:rsidRPr="00594587">
        <w:rPr>
          <w:rFonts w:ascii="Times New Roman" w:eastAsia="Batang" w:hAnsi="Times New Roman" w:cs="Times New Roman"/>
          <w:sz w:val="20"/>
          <w:szCs w:val="20"/>
          <w:lang w:bidi="ar-SA"/>
        </w:rPr>
        <w:t xml:space="preserve">B </w:t>
      </w:r>
      <w:r w:rsidRPr="00594587">
        <w:rPr>
          <w:rFonts w:ascii="Times New Roman" w:eastAsia="Batang" w:hAnsi="Times New Roman" w:cs="Times New Roman"/>
          <w:sz w:val="20"/>
          <w:szCs w:val="20"/>
          <w:lang w:bidi="ar-SA"/>
        </w:rPr>
        <w:t>Nazanin</w:t>
      </w:r>
      <w:r w:rsidRPr="00594587">
        <w:rPr>
          <w:rFonts w:ascii="Times New Roman" w:eastAsia="Batang" w:hAnsi="Times New Roman" w:cs="B Nazanin" w:hint="cs"/>
          <w:sz w:val="24"/>
          <w:szCs w:val="24"/>
          <w:rtl/>
          <w:lang w:bidi="ar-SA"/>
        </w:rPr>
        <w:t xml:space="preserve"> و اندازه 12- پررنگ و عنوان زیربخش‌ها با اندازه 11- پررنگ تایپ شود. تنظیمات صفحه باید از بالای صفحه 3 سانتیمتر و از پایین، چپ و راست صفحه 5/2 سانتیمتر باشد. در مقدمه به بیان مسأله، اهمیت موضوع، ادبیات و پیشینه، اهداف و فرضیه‌های پژوهش پرداخته</w:t>
      </w:r>
      <w:r w:rsidRPr="00594587">
        <w:rPr>
          <w:rFonts w:ascii="Times New Roman" w:eastAsia="Batang" w:hAnsi="Times New Roman" w:cs="B Nazanin"/>
          <w:sz w:val="24"/>
          <w:szCs w:val="24"/>
          <w:lang w:bidi="ar-SA"/>
        </w:rPr>
        <w:t xml:space="preserve"> </w:t>
      </w:r>
      <w:r w:rsidRPr="00594587">
        <w:rPr>
          <w:rFonts w:ascii="Times New Roman" w:eastAsia="Batang" w:hAnsi="Times New Roman" w:cs="B Nazanin"/>
          <w:sz w:val="24"/>
          <w:szCs w:val="24"/>
          <w:rtl/>
          <w:lang w:bidi="ar-SA"/>
        </w:rPr>
        <w:t>شود</w:t>
      </w:r>
      <w:r w:rsidRPr="00594587">
        <w:rPr>
          <w:rFonts w:ascii="Times New Roman" w:eastAsia="Batang" w:hAnsi="Times New Roman" w:cs="B Nazanin" w:hint="cs"/>
          <w:sz w:val="24"/>
          <w:szCs w:val="24"/>
          <w:rtl/>
          <w:lang w:bidi="ar-SA"/>
        </w:rPr>
        <w:t xml:space="preserve"> (</w:t>
      </w:r>
      <w:r w:rsidRPr="00594587">
        <w:rPr>
          <w:rFonts w:ascii="Times New Roman" w:eastAsia="Times New Roman" w:hAnsi="Times New Roman" w:cs="B Nazanin" w:hint="cs"/>
          <w:sz w:val="24"/>
          <w:szCs w:val="24"/>
          <w:rtl/>
          <w:lang w:bidi="ar-SA"/>
        </w:rPr>
        <w:t>مقالات غیر پژوهشی از این چارچوب مستثنی هستند).</w:t>
      </w:r>
      <w:r w:rsidRPr="00594587">
        <w:rPr>
          <w:rFonts w:ascii="Times New Roman" w:eastAsia="Batang" w:hAnsi="Times New Roman" w:cs="B Nazanin" w:hint="cs"/>
          <w:sz w:val="24"/>
          <w:szCs w:val="24"/>
          <w:rtl/>
          <w:lang w:bidi="ar-SA"/>
        </w:rPr>
        <w:t xml:space="preserve"> </w:t>
      </w:r>
      <w:r w:rsidRPr="00512F00">
        <w:rPr>
          <w:rFonts w:ascii="Times New Roman" w:eastAsia="Batang" w:hAnsi="Times New Roman" w:cs="B Nazanin" w:hint="cs"/>
          <w:sz w:val="24"/>
          <w:szCs w:val="24"/>
          <w:highlight w:val="magenta"/>
          <w:rtl/>
          <w:lang w:bidi="ar-SA"/>
        </w:rPr>
        <w:t xml:space="preserve">طول مقاله با شکل‌ها و جدول‌ها حداقل 5 صفحه و حداکثر </w:t>
      </w:r>
      <w:r w:rsidRPr="00512F00" w:rsidR="00512F00">
        <w:rPr>
          <w:rFonts w:ascii="Times New Roman" w:eastAsia="Batang" w:hAnsi="Times New Roman" w:cs="B Nazanin" w:hint="cs"/>
          <w:sz w:val="24"/>
          <w:szCs w:val="24"/>
          <w:highlight w:val="magenta"/>
          <w:rtl/>
          <w:lang w:bidi="ar-SA"/>
        </w:rPr>
        <w:t>15</w:t>
      </w:r>
      <w:r w:rsidRPr="00512F00">
        <w:rPr>
          <w:rFonts w:ascii="Times New Roman" w:eastAsia="Batang" w:hAnsi="Times New Roman" w:cs="B Nazanin" w:hint="cs"/>
          <w:sz w:val="24"/>
          <w:szCs w:val="24"/>
          <w:highlight w:val="magenta"/>
          <w:rtl/>
          <w:lang w:bidi="ar-SA"/>
        </w:rPr>
        <w:t xml:space="preserve"> صفحه باشد</w:t>
      </w:r>
      <w:r w:rsidRPr="00594587">
        <w:rPr>
          <w:rFonts w:ascii="Times New Roman" w:eastAsia="Batang" w:hAnsi="Times New Roman" w:cs="B Nazanin" w:hint="cs"/>
          <w:sz w:val="24"/>
          <w:szCs w:val="24"/>
          <w:rtl/>
          <w:lang w:bidi="ar-SA"/>
        </w:rPr>
        <w:t>.</w:t>
      </w:r>
      <w:r w:rsidRPr="00594587">
        <w:rPr>
          <w:rFonts w:ascii="Times New Roman" w:eastAsia="Batang" w:hAnsi="Times New Roman" w:cs="B Zar" w:hint="cs"/>
          <w:sz w:val="28"/>
          <w:szCs w:val="28"/>
          <w:rtl/>
          <w:lang w:bidi="ar-SA"/>
        </w:rPr>
        <w:t xml:space="preserve"> </w:t>
      </w:r>
      <w:r w:rsidRPr="00594587">
        <w:rPr>
          <w:rFonts w:ascii="Times New Roman" w:eastAsia="Batang" w:hAnsi="Times New Roman" w:cs="B Nazanin" w:hint="cs"/>
          <w:sz w:val="24"/>
          <w:szCs w:val="24"/>
          <w:rtl/>
          <w:lang w:bidi="ar-SA"/>
        </w:rPr>
        <w:t>در صورتی‌که یک عبارت یا واژه نیاز به توضیح خاصی داشته باشد، توضیح را می‌توان در همان صفحه به صورت پاورقی یا زیرنویس ارائه نمود.</w:t>
      </w:r>
      <w:r w:rsidRPr="00594587">
        <w:rPr>
          <w:rFonts w:ascii="Times New Roman" w:eastAsia="Batang" w:hAnsi="Times New Roman" w:cs="B Nazanin" w:hint="cs"/>
          <w:b/>
          <w:sz w:val="24"/>
          <w:szCs w:val="24"/>
          <w:rtl/>
          <w:lang w:bidi="ar-SA"/>
        </w:rPr>
        <w:t xml:space="preserve"> </w:t>
      </w:r>
      <w:r w:rsidRPr="00594587">
        <w:rPr>
          <w:rFonts w:ascii="Times New Roman" w:eastAsia="Batang" w:hAnsi="Times New Roman" w:cs="B Nazanin" w:hint="cs"/>
          <w:b/>
          <w:sz w:val="24"/>
          <w:szCs w:val="24"/>
          <w:rtl/>
          <w:lang w:bidi="ar-SA"/>
        </w:rPr>
        <w:t>متن</w:t>
      </w:r>
      <w:r w:rsidRPr="00594587">
        <w:rPr>
          <w:rFonts w:ascii="Times New Roman" w:eastAsia="Batang" w:hAnsi="Times New Roman" w:cs="B Nazanin"/>
          <w:b/>
          <w:sz w:val="24"/>
          <w:szCs w:val="24"/>
          <w:rtl/>
          <w:lang w:bidi="ar-SA"/>
        </w:rPr>
        <w:t xml:space="preserve"> فارسى زيرنويس با قلم </w:t>
      </w:r>
      <w:r w:rsidRPr="00594587">
        <w:rPr>
          <w:rFonts w:ascii="Times New Roman" w:eastAsia="Batang" w:hAnsi="Times New Roman" w:cs="B Nazanin"/>
          <w:bCs/>
          <w:sz w:val="20"/>
          <w:szCs w:val="20"/>
          <w:lang w:bidi="ar-SA"/>
        </w:rPr>
        <w:t xml:space="preserve">B </w:t>
      </w:r>
      <w:r w:rsidRPr="00594587">
        <w:rPr>
          <w:rFonts w:ascii="Times New Roman" w:eastAsia="Batang" w:hAnsi="Times New Roman" w:cs="B Nazanin"/>
          <w:bCs/>
          <w:sz w:val="20"/>
          <w:szCs w:val="20"/>
          <w:lang w:bidi="ar-SA"/>
        </w:rPr>
        <w:t>Nazanin</w:t>
      </w:r>
      <w:r w:rsidRPr="00594587">
        <w:rPr>
          <w:rFonts w:ascii="Times New Roman" w:eastAsia="Batang" w:hAnsi="Times New Roman" w:cs="B Nazanin" w:hint="cs"/>
          <w:bCs/>
          <w:sz w:val="24"/>
          <w:szCs w:val="24"/>
          <w:rtl/>
          <w:lang w:bidi="ar-SA"/>
        </w:rPr>
        <w:t xml:space="preserve"> </w:t>
      </w:r>
      <w:r w:rsidRPr="00594587">
        <w:rPr>
          <w:rFonts w:ascii="Times New Roman" w:eastAsia="Batang" w:hAnsi="Times New Roman" w:cs="B Nazanin" w:hint="cs"/>
          <w:b/>
          <w:sz w:val="24"/>
          <w:szCs w:val="24"/>
          <w:rtl/>
          <w:lang w:bidi="ar-SA"/>
        </w:rPr>
        <w:t>اندازه</w:t>
      </w:r>
      <w:r w:rsidRPr="00594587">
        <w:rPr>
          <w:rFonts w:ascii="Times New Roman" w:eastAsia="Batang" w:hAnsi="Times New Roman" w:cs="B Nazanin"/>
          <w:b/>
          <w:sz w:val="24"/>
          <w:szCs w:val="24"/>
          <w:rtl/>
          <w:lang w:bidi="ar-SA"/>
        </w:rPr>
        <w:t xml:space="preserve"> ۱۰</w:t>
      </w:r>
      <w:r w:rsidRPr="00594587">
        <w:rPr>
          <w:rFonts w:ascii="Times New Roman" w:eastAsia="Batang" w:hAnsi="Times New Roman" w:cs="B Nazanin" w:hint="cs"/>
          <w:b/>
          <w:sz w:val="24"/>
          <w:szCs w:val="24"/>
          <w:rtl/>
          <w:lang w:bidi="ar-SA"/>
        </w:rPr>
        <w:t xml:space="preserve"> نازک</w:t>
      </w:r>
      <w:r w:rsidRPr="00594587">
        <w:rPr>
          <w:rFonts w:ascii="Times New Roman" w:eastAsia="Batang" w:hAnsi="Times New Roman" w:cs="B Nazanin"/>
          <w:b/>
          <w:sz w:val="24"/>
          <w:szCs w:val="24"/>
          <w:rtl/>
          <w:lang w:bidi="ar-SA"/>
        </w:rPr>
        <w:t xml:space="preserve"> و متن انگليسى با قلم </w:t>
      </w:r>
      <w:r w:rsidRPr="00594587">
        <w:rPr>
          <w:rFonts w:ascii="Times New Roman" w:eastAsia="Batang" w:hAnsi="Times New Roman" w:cs="B Nazanin"/>
          <w:bCs/>
          <w:sz w:val="20"/>
          <w:szCs w:val="20"/>
          <w:lang w:bidi="ar-SA"/>
        </w:rPr>
        <w:t>Times New Roman</w:t>
      </w:r>
      <w:r w:rsidRPr="00594587">
        <w:rPr>
          <w:rFonts w:ascii="Times New Roman" w:eastAsia="Batang" w:hAnsi="Times New Roman" w:cs="B Nazanin"/>
          <w:b/>
          <w:sz w:val="24"/>
          <w:szCs w:val="24"/>
          <w:rtl/>
          <w:lang w:bidi="ar-SA"/>
        </w:rPr>
        <w:t xml:space="preserve"> </w:t>
      </w:r>
      <w:r w:rsidRPr="00594587">
        <w:rPr>
          <w:rFonts w:ascii="Times New Roman" w:eastAsia="Batang" w:hAnsi="Times New Roman" w:cs="B Nazanin" w:hint="cs"/>
          <w:b/>
          <w:sz w:val="24"/>
          <w:szCs w:val="24"/>
          <w:rtl/>
          <w:lang w:bidi="ar-SA"/>
        </w:rPr>
        <w:t>اندازه 9 نازک نوشته</w:t>
      </w:r>
      <w:r w:rsidRPr="00594587">
        <w:rPr>
          <w:rFonts w:ascii="Times New Roman" w:eastAsia="Batang" w:hAnsi="Times New Roman" w:cs="B Nazanin"/>
          <w:b/>
          <w:sz w:val="24"/>
          <w:szCs w:val="24"/>
          <w:rtl/>
          <w:lang w:bidi="ar-SA"/>
        </w:rPr>
        <w:t xml:space="preserve"> شود. زيرنويس فارسى از راست به چپ و زيرنويس انگليسى از چپ به راست نوشته شود.</w:t>
      </w:r>
      <w:r w:rsidRPr="00594587">
        <w:rPr>
          <w:rFonts w:ascii="Times New Roman" w:eastAsia="Batang" w:hAnsi="Times New Roman" w:cs="B Nazanin" w:hint="cs"/>
          <w:sz w:val="24"/>
          <w:szCs w:val="24"/>
          <w:rtl/>
          <w:lang w:bidi="ar-SA"/>
        </w:rPr>
        <w:t xml:space="preserve"> </w:t>
      </w:r>
    </w:p>
    <w:p w:rsidR="00594587" w:rsidRPr="00594587" w:rsidP="00594587">
      <w:pPr>
        <w:contextualSpacing/>
        <w:jc w:val="both"/>
        <w:rPr>
          <w:rFonts w:ascii="Times New Roman" w:eastAsia="Calibri" w:hAnsi="Times New Roman" w:cs="B Nazanin"/>
          <w:sz w:val="24"/>
          <w:szCs w:val="24"/>
          <w:rtl/>
        </w:rPr>
      </w:pPr>
    </w:p>
    <w:p w:rsidR="00594587" w:rsidRPr="00594587" w:rsidP="00594587">
      <w:pPr>
        <w:keepNext/>
        <w:widowControl w:val="0"/>
        <w:numPr>
          <w:ilvl w:val="0"/>
          <w:numId w:val="3"/>
        </w:numPr>
        <w:spacing w:before="180" w:after="120" w:line="240" w:lineRule="auto"/>
        <w:outlineLvl w:val="0"/>
        <w:rPr>
          <w:rFonts w:ascii="Times New Roman" w:eastAsia="Times New Roman" w:hAnsi="Times New Roman" w:cs="B Nazanin"/>
          <w:b/>
          <w:bCs/>
          <w:color w:val="000000"/>
          <w:kern w:val="28"/>
          <w:sz w:val="24"/>
          <w:szCs w:val="24"/>
          <w:rtl/>
          <w:lang w:val="x-none" w:eastAsia="x-none"/>
          <w14:ligatures w14:val="standard"/>
          <w14:numForm w14:val="lining"/>
          <w14:numSpacing w14:val="tabular"/>
        </w:rPr>
      </w:pPr>
      <w:r w:rsidRPr="00594587">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روش تحقیق (</w:t>
      </w:r>
      <w:r w:rsidRPr="00594587">
        <w:rPr>
          <w:rFonts w:ascii="Times New Roman" w:eastAsia="Times New Roman" w:hAnsi="Times New Roman" w:cs="B Nazanin" w:hint="cs"/>
          <w:b/>
          <w:bCs/>
          <w:color w:val="000000"/>
          <w:kern w:val="28"/>
          <w:sz w:val="24"/>
          <w:szCs w:val="24"/>
          <w:rtl/>
          <w:lang w:val="x-none" w:eastAsia="x-none" w:bidi="ar-SA"/>
          <w14:ligatures w14:val="standard"/>
          <w14:numForm w14:val="lining"/>
          <w14:numSpacing w14:val="tabular"/>
        </w:rPr>
        <w:t xml:space="preserve">فونت </w:t>
      </w:r>
      <w:r w:rsidRPr="00594587">
        <w:rPr>
          <w:rFonts w:ascii="Times New Roman" w:eastAsia="Times New Roman" w:hAnsi="Times New Roman" w:cs="B Nazanin"/>
          <w:b/>
          <w:bCs/>
          <w:color w:val="000000"/>
          <w:kern w:val="28"/>
          <w:sz w:val="24"/>
          <w:szCs w:val="24"/>
          <w:lang w:val="x-none" w:eastAsia="x-none"/>
          <w14:ligatures w14:val="standard"/>
          <w14:numForm w14:val="lining"/>
          <w14:numSpacing w14:val="tabular"/>
        </w:rPr>
        <w:t xml:space="preserve">B </w:t>
      </w:r>
      <w:r w:rsidRPr="00594587">
        <w:rPr>
          <w:rFonts w:ascii="Times New Roman" w:eastAsia="Times New Roman" w:hAnsi="Times New Roman" w:cs="B Nazanin"/>
          <w:b/>
          <w:bCs/>
          <w:color w:val="000000"/>
          <w:kern w:val="28"/>
          <w:sz w:val="24"/>
          <w:szCs w:val="24"/>
          <w:lang w:val="x-none" w:eastAsia="x-none"/>
          <w14:ligatures w14:val="standard"/>
          <w14:numForm w14:val="lining"/>
          <w14:numSpacing w14:val="tabular"/>
        </w:rPr>
        <w:t>Nazanin</w:t>
      </w:r>
      <w:r w:rsidRPr="00594587">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 xml:space="preserve"> - اندازه 12 - پررنگ)</w:t>
      </w:r>
    </w:p>
    <w:p w:rsidR="00594587" w:rsidRPr="00594587" w:rsidP="00594587">
      <w:pPr>
        <w:spacing w:after="0" w:line="240" w:lineRule="auto"/>
        <w:jc w:val="both"/>
        <w:rPr>
          <w:rFonts w:ascii="Times New Roman" w:eastAsia="Batang" w:hAnsi="Times New Roman" w:cs="B Nazanin"/>
          <w:sz w:val="20"/>
          <w:szCs w:val="24"/>
          <w:rtl/>
        </w:rPr>
      </w:pPr>
      <w:r w:rsidRPr="00594587">
        <w:rPr>
          <w:rFonts w:ascii="Times New Roman" w:eastAsia="Times New Roman" w:hAnsi="Times New Roman" w:cs="B Nazanin" w:hint="cs"/>
          <w:sz w:val="20"/>
          <w:szCs w:val="24"/>
          <w:rtl/>
          <w:lang w:bidi="ar-SA"/>
        </w:rPr>
        <w:t xml:space="preserve">در این بخش، به روش تحقیق، جامعه آماری، نمونه و روش نمونه‌گیری، ابزارهای پژوهش (چگونگی بررسی روایی و پایایی ابزارها) و روش‌های تجزیه و تحلیل داده‌ها پرداخته می‌شود </w:t>
      </w:r>
      <w:r w:rsidRPr="00594587">
        <w:rPr>
          <w:rFonts w:ascii="Times New Roman" w:eastAsia="Batang" w:hAnsi="Times New Roman" w:cs="B Nazanin" w:hint="cs"/>
          <w:sz w:val="24"/>
          <w:szCs w:val="24"/>
          <w:rtl/>
          <w:lang w:bidi="ar-SA"/>
        </w:rPr>
        <w:t>(</w:t>
      </w:r>
      <w:r w:rsidRPr="00594587">
        <w:rPr>
          <w:rFonts w:ascii="Times New Roman" w:eastAsia="Times New Roman" w:hAnsi="Times New Roman" w:cs="B Nazanin" w:hint="cs"/>
          <w:sz w:val="20"/>
          <w:szCs w:val="24"/>
          <w:rtl/>
          <w:lang w:bidi="ar-SA"/>
        </w:rPr>
        <w:t>مقالات غیر پژوهشی از این چارچوب مستثنی هستند).</w:t>
      </w:r>
    </w:p>
    <w:p w:rsidR="00594587" w:rsidRPr="00594587" w:rsidP="00594587">
      <w:pPr>
        <w:spacing w:after="0" w:line="240" w:lineRule="auto"/>
        <w:jc w:val="both"/>
        <w:rPr>
          <w:rFonts w:ascii="Times New Roman" w:eastAsia="Batang" w:hAnsi="Times New Roman" w:cs="B Nazanin"/>
          <w:sz w:val="20"/>
          <w:szCs w:val="24"/>
          <w:rtl/>
        </w:rPr>
      </w:pPr>
    </w:p>
    <w:p w:rsidR="00594587" w:rsidRPr="00594587" w:rsidP="00594587">
      <w:pPr>
        <w:keepNext/>
        <w:widowControl w:val="0"/>
        <w:numPr>
          <w:ilvl w:val="0"/>
          <w:numId w:val="3"/>
        </w:numPr>
        <w:spacing w:before="180" w:after="120" w:line="240" w:lineRule="auto"/>
        <w:outlineLvl w:val="0"/>
        <w:rPr>
          <w:rFonts w:ascii="Times New Roman" w:eastAsia="Times New Roman" w:hAnsi="Times New Roman" w:cs="B Nazanin"/>
          <w:b/>
          <w:bCs/>
          <w:color w:val="000000"/>
          <w:kern w:val="28"/>
          <w:sz w:val="24"/>
          <w:szCs w:val="24"/>
          <w:rtl/>
          <w:lang w:val="x-none" w:eastAsia="x-none"/>
          <w14:ligatures w14:val="standard"/>
          <w14:numForm w14:val="lining"/>
          <w14:numSpacing w14:val="tabular"/>
        </w:rPr>
      </w:pPr>
      <w:r w:rsidRPr="00594587">
        <w:rPr>
          <w:rFonts w:ascii="Times New Roman" w:eastAsia="Times New Roman" w:hAnsi="Times New Roman" w:cs="B Nazanin" w:hint="cs"/>
          <w:b/>
          <w:bCs/>
          <w:color w:val="000000"/>
          <w:kern w:val="28"/>
          <w:sz w:val="24"/>
          <w:szCs w:val="24"/>
          <w:rtl/>
          <w:lang w:val="x-none" w:eastAsia="x-none" w:bidi="ar-SA"/>
          <w14:ligatures w14:val="standard"/>
          <w14:numForm w14:val="lining"/>
          <w14:numSpacing w14:val="tabular"/>
        </w:rPr>
        <w:t>یافته‌ها</w:t>
      </w:r>
      <w:r w:rsidRPr="00594587">
        <w:rPr>
          <w:rFonts w:ascii="Times New Roman" w:eastAsia="Times New Roman" w:hAnsi="Times New Roman" w:cs="B Nazanin" w:hint="cs"/>
          <w:b/>
          <w:bCs/>
          <w:color w:val="000000"/>
          <w:kern w:val="28"/>
          <w:sz w:val="24"/>
          <w:szCs w:val="24"/>
          <w:lang w:val="x-none" w:eastAsia="x-none" w:bidi="ar-SA"/>
          <w14:ligatures w14:val="standard"/>
          <w14:numForm w14:val="lining"/>
          <w14:numSpacing w14:val="tabular"/>
        </w:rPr>
        <w:t xml:space="preserve"> </w:t>
      </w:r>
      <w:r w:rsidRPr="00594587">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w:t>
      </w:r>
      <w:r w:rsidRPr="00594587">
        <w:rPr>
          <w:rFonts w:ascii="Times New Roman" w:eastAsia="Times New Roman" w:hAnsi="Times New Roman" w:cs="B Nazanin" w:hint="cs"/>
          <w:b/>
          <w:bCs/>
          <w:color w:val="000000"/>
          <w:kern w:val="28"/>
          <w:sz w:val="24"/>
          <w:szCs w:val="24"/>
          <w:rtl/>
          <w:lang w:val="x-none" w:eastAsia="x-none" w:bidi="ar-SA"/>
          <w14:ligatures w14:val="standard"/>
          <w14:numForm w14:val="lining"/>
          <w14:numSpacing w14:val="tabular"/>
        </w:rPr>
        <w:t xml:space="preserve">فونت </w:t>
      </w:r>
      <w:r w:rsidRPr="00594587">
        <w:rPr>
          <w:rFonts w:ascii="Times New Roman" w:eastAsia="Times New Roman" w:hAnsi="Times New Roman" w:cs="B Nazanin"/>
          <w:b/>
          <w:bCs/>
          <w:color w:val="000000"/>
          <w:kern w:val="28"/>
          <w:sz w:val="24"/>
          <w:szCs w:val="24"/>
          <w:lang w:val="x-none" w:eastAsia="x-none"/>
          <w14:ligatures w14:val="standard"/>
          <w14:numForm w14:val="lining"/>
          <w14:numSpacing w14:val="tabular"/>
        </w:rPr>
        <w:t xml:space="preserve">B </w:t>
      </w:r>
      <w:r w:rsidRPr="00594587">
        <w:rPr>
          <w:rFonts w:ascii="Times New Roman" w:eastAsia="Times New Roman" w:hAnsi="Times New Roman" w:cs="B Nazanin"/>
          <w:b/>
          <w:bCs/>
          <w:color w:val="000000"/>
          <w:kern w:val="28"/>
          <w:sz w:val="24"/>
          <w:szCs w:val="24"/>
          <w:lang w:val="x-none" w:eastAsia="x-none"/>
          <w14:ligatures w14:val="standard"/>
          <w14:numForm w14:val="lining"/>
          <w14:numSpacing w14:val="tabular"/>
        </w:rPr>
        <w:t>Nazanin</w:t>
      </w:r>
      <w:r w:rsidRPr="00594587">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 xml:space="preserve"> - اندازه 12 - پررنگ)</w:t>
      </w:r>
    </w:p>
    <w:p w:rsidR="00594587" w:rsidRPr="00594587" w:rsidP="00594587">
      <w:pPr>
        <w:widowControl w:val="0"/>
        <w:spacing w:after="0" w:line="240" w:lineRule="auto"/>
        <w:jc w:val="both"/>
        <w:rPr>
          <w:rFonts w:ascii="Times New Roman" w:eastAsia="Times New Roman" w:hAnsi="Times New Roman" w:cs="B Nazanin"/>
          <w:sz w:val="20"/>
          <w:szCs w:val="24"/>
          <w:lang w:bidi="ar-SA"/>
        </w:rPr>
      </w:pPr>
      <w:r w:rsidRPr="00594587">
        <w:rPr>
          <w:rFonts w:ascii="Times New Roman" w:eastAsia="Times New Roman" w:hAnsi="Times New Roman" w:cs="B Nazanin" w:hint="cs"/>
          <w:sz w:val="20"/>
          <w:szCs w:val="24"/>
          <w:rtl/>
          <w:lang w:bidi="ar-SA"/>
        </w:rPr>
        <w:t>در این بخش، یافته‌های پژوهش گزارش می‌شود. یافته‌ها باید همراه با جدول، نمودار، شکل و ارائه آمار و ارقام به فارسی و نیز شامل توصیف و تحلیل داده‌ها باشد.</w:t>
      </w:r>
    </w:p>
    <w:p w:rsidR="00594587" w:rsidRPr="00594587" w:rsidP="00594587">
      <w:pPr>
        <w:widowControl w:val="0"/>
        <w:spacing w:after="0" w:line="240" w:lineRule="auto"/>
        <w:jc w:val="both"/>
        <w:rPr>
          <w:rFonts w:ascii="Times New Roman" w:eastAsia="Times New Roman" w:hAnsi="Times New Roman" w:cs="B Nazanin"/>
          <w:sz w:val="20"/>
          <w:szCs w:val="24"/>
          <w:lang w:bidi="ar-SA"/>
        </w:rPr>
      </w:pPr>
    </w:p>
    <w:p w:rsidR="00594587" w:rsidRPr="00EA0615" w:rsidP="00594587">
      <w:pPr>
        <w:keepNext/>
        <w:widowControl w:val="0"/>
        <w:numPr>
          <w:ilvl w:val="1"/>
          <w:numId w:val="1"/>
        </w:numPr>
        <w:spacing w:before="120" w:after="60" w:line="240" w:lineRule="auto"/>
        <w:ind w:left="1415" w:hanging="567"/>
        <w:outlineLvl w:val="1"/>
        <w:rPr>
          <w:rFonts w:ascii="Times New Roman" w:eastAsia="Times New Roman" w:hAnsi="Times New Roman" w:cs="B Nazanin"/>
          <w:b/>
          <w:bCs/>
          <w:sz w:val="20"/>
          <w:rtl/>
          <w:lang w:val="x-none" w:eastAsia="x-none"/>
        </w:rPr>
      </w:pPr>
      <w:r w:rsidRPr="00EA0615">
        <w:rPr>
          <w:rFonts w:ascii="Times New Roman" w:eastAsia="Times New Roman" w:hAnsi="Times New Roman" w:cs="B Nazanin" w:hint="cs"/>
          <w:b/>
          <w:bCs/>
          <w:sz w:val="20"/>
          <w:rtl/>
          <w:lang w:val="x-none" w:eastAsia="x-none"/>
        </w:rPr>
        <w:t xml:space="preserve">جداول، شکل‌ها و نمودارها </w:t>
      </w:r>
      <w:r w:rsidRPr="00EA0615">
        <w:rPr>
          <w:rFonts w:ascii="Times New Roman" w:eastAsia="Times New Roman" w:hAnsi="Times New Roman" w:cs="B Nazanin" w:hint="cs"/>
          <w:b/>
          <w:bCs/>
          <w:sz w:val="20"/>
          <w:rtl/>
          <w:lang w:val="x-none" w:eastAsia="x-none" w:bidi="ar-SA"/>
        </w:rPr>
        <w:t xml:space="preserve">(فونت </w:t>
      </w:r>
      <w:r w:rsidRPr="00EA0615">
        <w:rPr>
          <w:rFonts w:ascii="Times New Roman" w:eastAsia="Times New Roman" w:hAnsi="Times New Roman" w:cs="B Nazanin"/>
          <w:b/>
          <w:bCs/>
          <w:sz w:val="20"/>
          <w:szCs w:val="20"/>
          <w:lang w:val="x-none" w:eastAsia="x-none" w:bidi="ar-SA"/>
        </w:rPr>
        <w:t xml:space="preserve">B </w:t>
      </w:r>
      <w:r w:rsidRPr="00EA0615">
        <w:rPr>
          <w:rFonts w:ascii="Times New Roman" w:eastAsia="Times New Roman" w:hAnsi="Times New Roman" w:cs="B Nazanin"/>
          <w:b/>
          <w:bCs/>
          <w:sz w:val="20"/>
          <w:szCs w:val="20"/>
          <w:lang w:val="x-none" w:eastAsia="x-none" w:bidi="ar-SA"/>
        </w:rPr>
        <w:t>Nazanin</w:t>
      </w:r>
      <w:r w:rsidRPr="00EA0615">
        <w:rPr>
          <w:rFonts w:ascii="Times New Roman" w:eastAsia="Times New Roman" w:hAnsi="Times New Roman" w:cs="B Nazanin" w:hint="cs"/>
          <w:b/>
          <w:bCs/>
          <w:sz w:val="20"/>
          <w:rtl/>
          <w:lang w:val="x-none" w:eastAsia="x-none" w:bidi="ar-SA"/>
        </w:rPr>
        <w:t xml:space="preserve"> - اندازه 11 - پررنگ)</w:t>
      </w:r>
    </w:p>
    <w:p w:rsidR="00594587" w:rsidRPr="00594587" w:rsidP="00594587">
      <w:pPr>
        <w:spacing w:after="0" w:line="240" w:lineRule="auto"/>
        <w:jc w:val="both"/>
        <w:rPr>
          <w:rFonts w:ascii="Times New Roman" w:eastAsia="Batang" w:hAnsi="Times New Roman" w:cs="B Nazanin"/>
          <w:szCs w:val="24"/>
          <w:rtl/>
        </w:rPr>
      </w:pPr>
      <w:r w:rsidRPr="00594587">
        <w:rPr>
          <w:rFonts w:ascii="Times New Roman" w:eastAsia="Batang" w:hAnsi="Times New Roman" w:cs="B Nazanin" w:hint="cs"/>
          <w:sz w:val="20"/>
          <w:szCs w:val="24"/>
          <w:rtl/>
        </w:rPr>
        <w:t>هر جدول، شکل و نمودار باید دارای شماره و عنوان (توضیح) باشد که به صورت وسط</w:t>
      </w:r>
      <w:r w:rsidRPr="00594587">
        <w:rPr>
          <w:rFonts w:ascii="Times New Roman" w:eastAsia="Batang" w:hAnsi="Times New Roman" w:cs="Times New Roman"/>
          <w:sz w:val="20"/>
          <w:szCs w:val="24"/>
          <w:rtl/>
        </w:rPr>
        <w:t xml:space="preserve"> </w:t>
      </w:r>
      <w:r w:rsidRPr="00594587">
        <w:rPr>
          <w:rFonts w:ascii="Times New Roman" w:eastAsia="Batang" w:hAnsi="Times New Roman" w:cs="B Nazanin" w:hint="cs"/>
          <w:sz w:val="20"/>
          <w:szCs w:val="24"/>
          <w:rtl/>
        </w:rPr>
        <w:t xml:space="preserve">چین با قلم </w:t>
      </w:r>
      <w:r w:rsidRPr="00594587">
        <w:rPr>
          <w:rFonts w:ascii="Times New Roman" w:eastAsia="Batang" w:hAnsi="Times New Roman" w:cs="B Nazanin"/>
          <w:sz w:val="20"/>
          <w:szCs w:val="24"/>
        </w:rPr>
        <w:t xml:space="preserve">B </w:t>
      </w:r>
      <w:r w:rsidRPr="00594587">
        <w:rPr>
          <w:rFonts w:ascii="Times New Roman" w:eastAsia="Batang" w:hAnsi="Times New Roman" w:cs="B Nazanin"/>
          <w:sz w:val="20"/>
          <w:szCs w:val="24"/>
        </w:rPr>
        <w:t>Nazanin</w:t>
      </w:r>
      <w:r w:rsidRPr="00594587">
        <w:rPr>
          <w:rFonts w:ascii="Times New Roman" w:eastAsia="Batang" w:hAnsi="Times New Roman" w:cs="B Nazanin" w:hint="cs"/>
          <w:sz w:val="20"/>
          <w:szCs w:val="24"/>
          <w:rtl/>
        </w:rPr>
        <w:t xml:space="preserve"> </w:t>
      </w:r>
      <w:r w:rsidRPr="00594587">
        <w:rPr>
          <w:rFonts w:ascii="Times New Roman" w:eastAsia="Batang" w:hAnsi="Times New Roman" w:cs="Times New Roman"/>
          <w:sz w:val="20"/>
          <w:szCs w:val="24"/>
          <w:rtl/>
        </w:rPr>
        <w:t>–</w:t>
      </w:r>
      <w:r w:rsidRPr="00594587">
        <w:rPr>
          <w:rFonts w:ascii="Times New Roman" w:eastAsia="Batang" w:hAnsi="Times New Roman" w:cs="B Nazanin" w:hint="cs"/>
          <w:sz w:val="20"/>
          <w:szCs w:val="24"/>
          <w:rtl/>
        </w:rPr>
        <w:t xml:space="preserve"> فونت 10 پررنگ تایپ و به ترتیب از عدد 1 شماره‌گذاری </w:t>
      </w:r>
      <w:r w:rsidRPr="00594587">
        <w:rPr>
          <w:rFonts w:ascii="Times New Roman" w:eastAsia="Batang" w:hAnsi="Times New Roman" w:cs="B Nazanin"/>
          <w:sz w:val="20"/>
          <w:szCs w:val="24"/>
          <w:rtl/>
        </w:rPr>
        <w:t>شود</w:t>
      </w:r>
      <w:r w:rsidRPr="00594587">
        <w:rPr>
          <w:rFonts w:ascii="Times New Roman" w:eastAsia="Batang" w:hAnsi="Times New Roman" w:cs="B Nazanin" w:hint="cs"/>
          <w:sz w:val="20"/>
          <w:szCs w:val="24"/>
          <w:rtl/>
        </w:rPr>
        <w:t xml:space="preserve"> (عنوان جداول، در بالای جدول و عنوان شکل‌ها و نمودارها، در پایین آن نوشته شود). نمودارها و شکل‌ها می</w:t>
      </w:r>
      <w:r w:rsidRPr="00594587">
        <w:rPr>
          <w:rFonts w:ascii="Times New Roman" w:eastAsia="Batang" w:hAnsi="Times New Roman" w:cs="Times New Roman" w:hint="cs"/>
          <w:sz w:val="20"/>
          <w:szCs w:val="24"/>
          <w:rtl/>
        </w:rPr>
        <w:t>‌</w:t>
      </w:r>
      <w:r w:rsidRPr="00594587">
        <w:rPr>
          <w:rFonts w:ascii="Times New Roman" w:eastAsia="Batang" w:hAnsi="Times New Roman" w:cs="B Nazanin" w:hint="cs"/>
          <w:sz w:val="20"/>
          <w:szCs w:val="24"/>
          <w:rtl/>
        </w:rPr>
        <w:t>توانند به صورت رنگی و یا سیاه و سفید باشند، اما در هر دو صورت، جزئیات آن‌ها باید قابل تشخیص باشد. در متن مقاله باید به همة جداول، شکل‌ها و نمودارها ارجاع شده و از نوشتن عبارتی مانند «جدول زیر» یا «شکل زیر» اجتناب گردد. در تهیة شکل‌ها توجه کنید که اندازة اعداد، واژه‌ها و کمیت‌ها به قدر کافی بزرگ باشد تا پس از درج در مقاله، کاملاً واضح و خوانا باشند. هر جدول، شکل و نمودار باید در وسط صفحه و با یک سطر خالی فاصله از متن پیش و پس از آن قرار داده شود.</w:t>
      </w:r>
    </w:p>
    <w:p w:rsidR="00594587" w:rsidRPr="00594587" w:rsidP="00594587">
      <w:pPr>
        <w:spacing w:after="0" w:line="240" w:lineRule="auto"/>
        <w:jc w:val="both"/>
        <w:rPr>
          <w:rFonts w:ascii="Times New Roman" w:eastAsia="Batang" w:hAnsi="Times New Roman" w:cs="B Nazanin"/>
          <w:sz w:val="20"/>
          <w:szCs w:val="24"/>
          <w:rtl/>
        </w:rPr>
      </w:pPr>
    </w:p>
    <w:p w:rsidR="00594587" w:rsidRPr="00EA0615" w:rsidP="00594587">
      <w:pPr>
        <w:keepNext/>
        <w:widowControl w:val="0"/>
        <w:numPr>
          <w:ilvl w:val="1"/>
          <w:numId w:val="2"/>
        </w:numPr>
        <w:spacing w:before="120" w:after="60" w:line="240" w:lineRule="auto"/>
        <w:ind w:left="1415" w:hanging="553"/>
        <w:outlineLvl w:val="1"/>
        <w:rPr>
          <w:rFonts w:ascii="Times New Roman" w:eastAsia="Times New Roman" w:hAnsi="Times New Roman" w:cs="B Nazanin"/>
          <w:b/>
          <w:bCs/>
          <w:sz w:val="20"/>
          <w:rtl/>
          <w:lang w:val="x-none" w:eastAsia="x-none"/>
        </w:rPr>
      </w:pPr>
      <w:r w:rsidRPr="00EA0615">
        <w:rPr>
          <w:rFonts w:ascii="Times New Roman" w:eastAsia="Times New Roman" w:hAnsi="Times New Roman" w:cs="B Nazanin" w:hint="cs"/>
          <w:b/>
          <w:bCs/>
          <w:sz w:val="20"/>
          <w:rtl/>
          <w:lang w:val="x-none" w:eastAsia="x-none"/>
        </w:rPr>
        <w:t xml:space="preserve">فرمول‌ها و روابط ریاضی </w:t>
      </w:r>
      <w:r w:rsidRPr="00EA0615">
        <w:rPr>
          <w:rFonts w:ascii="Times New Roman" w:eastAsia="Times New Roman" w:hAnsi="Times New Roman" w:cs="B Nazanin" w:hint="cs"/>
          <w:b/>
          <w:bCs/>
          <w:sz w:val="20"/>
          <w:rtl/>
          <w:lang w:val="x-none" w:eastAsia="x-none" w:bidi="ar-SA"/>
        </w:rPr>
        <w:t xml:space="preserve">(فونت </w:t>
      </w:r>
      <w:r w:rsidRPr="00EA0615">
        <w:rPr>
          <w:rFonts w:ascii="Times New Roman" w:eastAsia="Times New Roman" w:hAnsi="Times New Roman" w:cs="B Nazanin"/>
          <w:b/>
          <w:bCs/>
          <w:sz w:val="20"/>
          <w:szCs w:val="20"/>
          <w:lang w:val="x-none" w:eastAsia="x-none" w:bidi="ar-SA"/>
        </w:rPr>
        <w:t xml:space="preserve">B </w:t>
      </w:r>
      <w:r w:rsidRPr="00EA0615">
        <w:rPr>
          <w:rFonts w:ascii="Times New Roman" w:eastAsia="Times New Roman" w:hAnsi="Times New Roman" w:cs="B Nazanin"/>
          <w:b/>
          <w:bCs/>
          <w:sz w:val="20"/>
          <w:szCs w:val="20"/>
          <w:lang w:val="x-none" w:eastAsia="x-none" w:bidi="ar-SA"/>
        </w:rPr>
        <w:t>Nazanin</w:t>
      </w:r>
      <w:r w:rsidRPr="00EA0615">
        <w:rPr>
          <w:rFonts w:ascii="Times New Roman" w:eastAsia="Times New Roman" w:hAnsi="Times New Roman" w:cs="B Nazanin" w:hint="cs"/>
          <w:b/>
          <w:bCs/>
          <w:sz w:val="20"/>
          <w:rtl/>
          <w:lang w:val="x-none" w:eastAsia="x-none" w:bidi="ar-SA"/>
        </w:rPr>
        <w:t xml:space="preserve"> - اندازه 11 - پررنگ)</w:t>
      </w:r>
    </w:p>
    <w:p w:rsidR="00594587" w:rsidRPr="00594587" w:rsidP="00594587">
      <w:pPr>
        <w:spacing w:after="0" w:line="240" w:lineRule="auto"/>
        <w:jc w:val="both"/>
        <w:rPr>
          <w:rFonts w:ascii="Times New Roman" w:eastAsia="Batang" w:hAnsi="Times New Roman" w:cs="B Nazanin"/>
          <w:sz w:val="24"/>
          <w:szCs w:val="24"/>
          <w:rtl/>
        </w:rPr>
      </w:pPr>
      <w:r w:rsidRPr="00594587">
        <w:rPr>
          <w:rFonts w:ascii="Times New Roman" w:eastAsia="Batang" w:hAnsi="Times New Roman" w:cs="B Nazanin" w:hint="cs"/>
          <w:sz w:val="24"/>
          <w:szCs w:val="24"/>
          <w:rtl/>
        </w:rPr>
        <w:t xml:space="preserve">متن فرمول‌ها به صورت چپ‌چین در یک یا چند سطر نوشته شود. همة متغیرها و اعداد به کار رفته در آنها با فونت </w:t>
      </w:r>
      <w:r w:rsidRPr="00594587">
        <w:rPr>
          <w:rFonts w:ascii="Times New Roman" w:eastAsia="Batang" w:hAnsi="Times New Roman" w:cs="B Nazanin"/>
          <w:sz w:val="20"/>
          <w:szCs w:val="20"/>
        </w:rPr>
        <w:t>Times New</w:t>
      </w:r>
      <w:r w:rsidRPr="00594587">
        <w:rPr>
          <w:rFonts w:ascii="Times New Roman" w:eastAsia="Batang" w:hAnsi="Times New Roman" w:cs="B Nazanin"/>
          <w:sz w:val="24"/>
          <w:szCs w:val="24"/>
        </w:rPr>
        <w:t xml:space="preserve"> </w:t>
      </w:r>
      <w:r w:rsidRPr="00594587">
        <w:rPr>
          <w:rFonts w:ascii="Times New Roman" w:eastAsia="Batang" w:hAnsi="Times New Roman" w:cs="B Nazanin"/>
          <w:sz w:val="20"/>
          <w:szCs w:val="20"/>
        </w:rPr>
        <w:t>Roman</w:t>
      </w:r>
      <w:r w:rsidRPr="00594587">
        <w:rPr>
          <w:rFonts w:ascii="Times New Roman" w:eastAsia="Batang" w:hAnsi="Times New Roman" w:cs="B Nazanin" w:hint="cs"/>
          <w:sz w:val="24"/>
          <w:szCs w:val="24"/>
          <w:rtl/>
        </w:rPr>
        <w:t>، با اندازه</w:t>
      </w:r>
      <w:r w:rsidRPr="00594587">
        <w:rPr>
          <w:rFonts w:ascii="Times New Roman" w:eastAsia="Batang" w:hAnsi="Times New Roman" w:cs="B Nazanin" w:hint="cs"/>
          <w:sz w:val="24"/>
          <w:szCs w:val="24"/>
        </w:rPr>
        <w:t xml:space="preserve"> </w:t>
      </w:r>
      <w:r w:rsidRPr="00594587">
        <w:rPr>
          <w:rFonts w:ascii="Times New Roman" w:eastAsia="Batang" w:hAnsi="Times New Roman" w:cs="B Nazanin"/>
          <w:sz w:val="24"/>
          <w:szCs w:val="24"/>
        </w:rPr>
        <w:t xml:space="preserve">10 </w:t>
      </w:r>
      <w:r w:rsidRPr="00594587">
        <w:rPr>
          <w:rFonts w:ascii="Times New Roman" w:eastAsia="Batang" w:hAnsi="Times New Roman" w:cs="B Nazanin" w:hint="cs"/>
          <w:sz w:val="24"/>
          <w:szCs w:val="24"/>
          <w:rtl/>
        </w:rPr>
        <w:t>نازک تایپ شوند. همة فرمول‌ها به ترتیب از عدد 1 شماره‌گذاری شوند.</w:t>
      </w:r>
    </w:p>
    <w:p w:rsidR="00594587" w:rsidRPr="00594587" w:rsidP="00594587">
      <w:pPr>
        <w:spacing w:after="0" w:line="240" w:lineRule="auto"/>
        <w:jc w:val="both"/>
        <w:rPr>
          <w:rFonts w:ascii="Times New Roman" w:eastAsia="Batang" w:hAnsi="Times New Roman" w:cs="B Nazanin"/>
          <w:sz w:val="24"/>
          <w:szCs w:val="24"/>
          <w:rtl/>
        </w:rPr>
      </w:pPr>
    </w:p>
    <w:p w:rsidR="00594587" w:rsidRPr="00594587" w:rsidP="00594587">
      <w:pPr>
        <w:keepNext/>
        <w:widowControl w:val="0"/>
        <w:numPr>
          <w:ilvl w:val="0"/>
          <w:numId w:val="3"/>
        </w:numPr>
        <w:spacing w:before="180" w:after="120" w:line="240" w:lineRule="auto"/>
        <w:outlineLvl w:val="0"/>
        <w:rPr>
          <w:rFonts w:ascii="Times New Roman" w:eastAsia="Times New Roman" w:hAnsi="Times New Roman" w:cs="B Nazanin"/>
          <w:b/>
          <w:bCs/>
          <w:color w:val="000000"/>
          <w:kern w:val="28"/>
          <w:sz w:val="28"/>
          <w:szCs w:val="24"/>
          <w:rtl/>
          <w:lang w:val="x-none" w:eastAsia="x-none"/>
          <w14:ligatures w14:val="standard"/>
          <w14:numForm w14:val="lining"/>
          <w14:numSpacing w14:val="tabular"/>
        </w:rPr>
      </w:pPr>
      <w:bookmarkStart w:id="4" w:name="OLE_LINK31"/>
      <w:bookmarkStart w:id="5" w:name="OLE_LINK32"/>
      <w:r w:rsidRPr="00594587">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بحث و نتیجه‌گیری</w:t>
      </w:r>
      <w:r w:rsidRPr="00594587">
        <w:rPr>
          <w:rFonts w:ascii="Times New Roman" w:eastAsia="Times New Roman" w:hAnsi="Times New Roman" w:cs="B Nazanin" w:hint="cs"/>
          <w:b/>
          <w:bCs/>
          <w:color w:val="000000"/>
          <w:kern w:val="28"/>
          <w:sz w:val="24"/>
          <w:szCs w:val="24"/>
          <w:lang w:val="x-none" w:eastAsia="x-none"/>
          <w14:ligatures w14:val="standard"/>
          <w14:numForm w14:val="lining"/>
          <w14:numSpacing w14:val="tabular"/>
        </w:rPr>
        <w:t xml:space="preserve"> </w:t>
      </w:r>
      <w:r w:rsidRPr="00594587">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w:t>
      </w:r>
      <w:r w:rsidRPr="00594587">
        <w:rPr>
          <w:rFonts w:ascii="Times New Roman" w:eastAsia="Times New Roman" w:hAnsi="Times New Roman" w:cs="B Nazanin" w:hint="cs"/>
          <w:b/>
          <w:bCs/>
          <w:color w:val="000000"/>
          <w:kern w:val="28"/>
          <w:sz w:val="24"/>
          <w:szCs w:val="24"/>
          <w:rtl/>
          <w:lang w:val="x-none" w:eastAsia="x-none" w:bidi="ar-SA"/>
          <w14:ligatures w14:val="standard"/>
          <w14:numForm w14:val="lining"/>
          <w14:numSpacing w14:val="tabular"/>
        </w:rPr>
        <w:t xml:space="preserve">فونت </w:t>
      </w:r>
      <w:r w:rsidRPr="00594587">
        <w:rPr>
          <w:rFonts w:ascii="Times New Roman" w:eastAsia="Times New Roman" w:hAnsi="Times New Roman" w:cs="B Nazanin"/>
          <w:b/>
          <w:bCs/>
          <w:color w:val="000000"/>
          <w:kern w:val="28"/>
          <w:sz w:val="24"/>
          <w:szCs w:val="24"/>
          <w:lang w:val="x-none" w:eastAsia="x-none"/>
          <w14:ligatures w14:val="standard"/>
          <w14:numForm w14:val="lining"/>
          <w14:numSpacing w14:val="tabular"/>
        </w:rPr>
        <w:t xml:space="preserve">B </w:t>
      </w:r>
      <w:r w:rsidRPr="00594587">
        <w:rPr>
          <w:rFonts w:ascii="Times New Roman" w:eastAsia="Times New Roman" w:hAnsi="Times New Roman" w:cs="B Nazanin"/>
          <w:b/>
          <w:bCs/>
          <w:color w:val="000000"/>
          <w:kern w:val="28"/>
          <w:sz w:val="24"/>
          <w:szCs w:val="24"/>
          <w:lang w:val="x-none" w:eastAsia="x-none"/>
          <w14:ligatures w14:val="standard"/>
          <w14:numForm w14:val="lining"/>
          <w14:numSpacing w14:val="tabular"/>
        </w:rPr>
        <w:t>Nazanin</w:t>
      </w:r>
      <w:r w:rsidRPr="00594587">
        <w:rPr>
          <w:rFonts w:ascii="Times New Roman" w:eastAsia="Times New Roman" w:hAnsi="Times New Roman" w:cs="B Nazanin" w:hint="cs"/>
          <w:b/>
          <w:bCs/>
          <w:color w:val="000000"/>
          <w:kern w:val="28"/>
          <w:sz w:val="24"/>
          <w:szCs w:val="24"/>
          <w:rtl/>
          <w:lang w:val="x-none" w:eastAsia="x-none"/>
          <w14:ligatures w14:val="standard"/>
          <w14:numForm w14:val="lining"/>
          <w14:numSpacing w14:val="tabular"/>
        </w:rPr>
        <w:t xml:space="preserve"> - اندازه 12 - پررنگ)</w:t>
      </w:r>
    </w:p>
    <w:bookmarkEnd w:id="4"/>
    <w:bookmarkEnd w:id="5"/>
    <w:p w:rsidR="00594587" w:rsidRPr="00594587" w:rsidP="00594587">
      <w:pPr>
        <w:spacing w:after="0" w:line="240" w:lineRule="auto"/>
        <w:jc w:val="both"/>
        <w:rPr>
          <w:rFonts w:ascii="Times New Roman" w:eastAsia="Batang" w:hAnsi="Times New Roman" w:cs="B Nazanin"/>
          <w:sz w:val="24"/>
          <w:szCs w:val="24"/>
          <w:lang w:bidi="ar-SA"/>
        </w:rPr>
      </w:pPr>
      <w:r w:rsidRPr="00594587">
        <w:rPr>
          <w:rFonts w:ascii="Times New Roman" w:eastAsia="Batang" w:hAnsi="Times New Roman" w:cs="B Nazanin" w:hint="cs"/>
          <w:sz w:val="24"/>
          <w:szCs w:val="24"/>
          <w:rtl/>
          <w:lang w:bidi="ar-SA"/>
        </w:rPr>
        <w:t>در بخش نتیجه‌گیری، نکات مهم انجام شده در کار، به صورت خلاصه توضیح داده شوند. در پاراگراف اول این بخش (قسمت بحث)، پژوهشگر یافته‌های خود را با یافته‌های دیگر پژوهشگران مورد مقایسه قرار داده و مشخص می‌نماید که تا چه حد یافته‌های او در راستای یافته‌های دیگران و یا با آنها مغایر است. در پاراگراف دوم این بخش باید پیشنهادات ارائه شود.</w:t>
      </w:r>
    </w:p>
    <w:p w:rsidR="00594587" w:rsidRPr="00594587" w:rsidP="00594587">
      <w:pPr>
        <w:spacing w:after="0" w:line="240" w:lineRule="auto"/>
        <w:jc w:val="both"/>
        <w:rPr>
          <w:rFonts w:ascii="Times New Roman" w:eastAsia="Batang" w:hAnsi="Times New Roman" w:cs="B Nazanin"/>
          <w:sz w:val="24"/>
          <w:szCs w:val="24"/>
          <w:rtl/>
          <w:lang w:bidi="ar-SA"/>
        </w:rPr>
      </w:pPr>
    </w:p>
    <w:p w:rsidR="00EA0615" w:rsidRPr="00EA0615" w:rsidP="00EA0615">
      <w:pPr>
        <w:tabs>
          <w:tab w:val="left" w:pos="2591"/>
        </w:tabs>
        <w:spacing w:after="0" w:line="240" w:lineRule="auto"/>
        <w:jc w:val="both"/>
        <w:rPr>
          <w:rFonts w:ascii="IranNastaliq" w:eastAsia="Times New Roman" w:hAnsi="IranNastaliq" w:cs="B Nazanin"/>
          <w:color w:val="7030A0"/>
          <w:sz w:val="24"/>
          <w:szCs w:val="24"/>
          <w:rtl/>
        </w:rPr>
      </w:pPr>
      <w:r w:rsidRPr="00EA0615">
        <w:rPr>
          <w:rFonts w:ascii="IranNastaliq" w:eastAsia="Times New Roman" w:hAnsi="IranNastaliq" w:cs="B Nazanin" w:hint="cs"/>
          <w:b/>
          <w:bCs/>
          <w:color w:val="7030A0"/>
          <w:sz w:val="24"/>
          <w:szCs w:val="24"/>
          <w:rtl/>
        </w:rPr>
        <w:t xml:space="preserve">- شیوه ارجاع منابع درون متن مقالات </w:t>
      </w:r>
      <w:r w:rsidRPr="00EA0615">
        <w:rPr>
          <w:rFonts w:ascii="IranNastaliq" w:eastAsia="Times New Roman" w:hAnsi="IranNastaliq" w:cs="B Nazanin" w:hint="cs"/>
          <w:color w:val="7030A0"/>
          <w:sz w:val="24"/>
          <w:szCs w:val="24"/>
          <w:rtl/>
        </w:rPr>
        <w:t xml:space="preserve">: </w:t>
      </w:r>
    </w:p>
    <w:p w:rsidR="00EA0615" w:rsidP="00512F00">
      <w:pPr>
        <w:tabs>
          <w:tab w:val="left" w:pos="2591"/>
        </w:tabs>
        <w:spacing w:after="0" w:line="240" w:lineRule="auto"/>
        <w:jc w:val="both"/>
        <w:rPr>
          <w:rFonts w:ascii="IranNastaliq" w:eastAsia="Times New Roman" w:hAnsi="IranNastaliq" w:cs="B Nazanin" w:hint="cs"/>
          <w:sz w:val="24"/>
          <w:szCs w:val="24"/>
          <w:rtl/>
        </w:rPr>
      </w:pPr>
      <w:r w:rsidRPr="00EA0615">
        <w:rPr>
          <w:rFonts w:ascii="IranNastaliq" w:eastAsia="Times New Roman" w:hAnsi="IranNastaliq" w:cs="B Nazanin" w:hint="cs"/>
          <w:sz w:val="24"/>
          <w:szCs w:val="24"/>
          <w:rtl/>
        </w:rPr>
        <w:t xml:space="preserve">در این جزوه بنا شده است از شیوه </w:t>
      </w:r>
      <w:r w:rsidRPr="00EA0615">
        <w:rPr>
          <w:rFonts w:ascii="Times New Roman" w:eastAsia="Times New Roman" w:hAnsi="Times New Roman" w:cs="B Nazanin" w:hint="cs"/>
          <w:sz w:val="24"/>
          <w:szCs w:val="24"/>
          <w:rtl/>
        </w:rPr>
        <w:t xml:space="preserve">ارجاع </w:t>
      </w:r>
      <w:r w:rsidRPr="00EA0615">
        <w:rPr>
          <w:rFonts w:ascii="Times New Roman" w:eastAsia="Times New Roman" w:hAnsi="Times New Roman" w:cs="B Nazanin"/>
          <w:sz w:val="24"/>
          <w:szCs w:val="24"/>
          <w:rtl/>
        </w:rPr>
        <w:t>منابع به روش</w:t>
      </w:r>
      <w:r w:rsidRPr="00EA0615">
        <w:rPr>
          <w:rFonts w:ascii="Times New Roman" w:eastAsia="Times New Roman" w:hAnsi="Times New Roman" w:cs="B Nazanin"/>
          <w:sz w:val="24"/>
          <w:szCs w:val="24"/>
        </w:rPr>
        <w:t xml:space="preserve"> APA</w:t>
      </w:r>
      <w:r w:rsidRPr="00EA0615">
        <w:rPr>
          <w:rFonts w:ascii="IranNastaliq" w:eastAsia="Times New Roman" w:hAnsi="IranNastaliq" w:cs="B Nazanin" w:hint="cs"/>
          <w:sz w:val="24"/>
          <w:szCs w:val="24"/>
          <w:rtl/>
        </w:rPr>
        <w:t xml:space="preserve">استفاده شود. </w:t>
      </w:r>
      <w:r w:rsidRPr="00EA0615">
        <w:rPr>
          <w:rFonts w:ascii="Times New Roman" w:eastAsia="Times New Roman" w:hAnsi="Times New Roman" w:cs="B Nazanin"/>
          <w:sz w:val="24"/>
          <w:szCs w:val="24"/>
          <w:rtl/>
        </w:rPr>
        <w:t>روش</w:t>
      </w:r>
      <w:r w:rsidRPr="00EA0615">
        <w:rPr>
          <w:rFonts w:ascii="Times New Roman" w:eastAsia="Times New Roman" w:hAnsi="Times New Roman" w:cs="B Nazanin"/>
          <w:sz w:val="24"/>
          <w:szCs w:val="24"/>
        </w:rPr>
        <w:t xml:space="preserve"> APA </w:t>
      </w:r>
      <w:r w:rsidRPr="00EA0615">
        <w:rPr>
          <w:rFonts w:ascii="Times New Roman" w:eastAsia="Times New Roman" w:hAnsi="Times New Roman" w:cs="B Nazanin"/>
          <w:sz w:val="24"/>
          <w:szCs w:val="24"/>
          <w:rtl/>
        </w:rPr>
        <w:t xml:space="preserve">يک روش استاندارد براي نوشتن فهرست منابع است. </w:t>
      </w:r>
    </w:p>
    <w:p w:rsidR="00096EA6" w:rsidP="00512F00">
      <w:pPr>
        <w:tabs>
          <w:tab w:val="left" w:pos="2591"/>
        </w:tabs>
        <w:spacing w:after="0" w:line="240" w:lineRule="auto"/>
        <w:jc w:val="both"/>
        <w:rPr>
          <w:rFonts w:ascii="IranNastaliq" w:eastAsia="Times New Roman" w:hAnsi="IranNastaliq" w:cs="B Nazanin" w:hint="cs"/>
          <w:sz w:val="24"/>
          <w:szCs w:val="24"/>
          <w:rtl/>
        </w:rPr>
      </w:pPr>
    </w:p>
    <w:p w:rsidR="00096EA6" w:rsidRPr="00EA0615" w:rsidP="00512F00">
      <w:pPr>
        <w:tabs>
          <w:tab w:val="left" w:pos="2591"/>
        </w:tabs>
        <w:spacing w:after="0" w:line="240" w:lineRule="auto"/>
        <w:jc w:val="both"/>
        <w:rPr>
          <w:rFonts w:ascii="IranNastaliq" w:eastAsia="Times New Roman" w:hAnsi="IranNastaliq" w:cs="B Nazanin"/>
          <w:sz w:val="24"/>
          <w:szCs w:val="24"/>
          <w:rtl/>
        </w:rPr>
      </w:pP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hint="cs"/>
          <w:b/>
          <w:bCs/>
          <w:sz w:val="24"/>
          <w:szCs w:val="24"/>
          <w:rtl/>
        </w:rPr>
        <w:t>1-</w:t>
      </w:r>
      <w:r w:rsidRPr="00EA0615">
        <w:rPr>
          <w:rFonts w:ascii="Times New Roman" w:eastAsia="Times New Roman" w:hAnsi="Times New Roman" w:cs="B Nazanin"/>
          <w:b/>
          <w:bCs/>
          <w:sz w:val="24"/>
          <w:szCs w:val="24"/>
        </w:rPr>
        <w:t xml:space="preserve"> </w:t>
      </w:r>
      <w:r w:rsidRPr="00EA0615">
        <w:rPr>
          <w:rFonts w:ascii="Times New Roman" w:eastAsia="Times New Roman" w:hAnsi="Times New Roman" w:cs="B Nazanin" w:hint="cs"/>
          <w:b/>
          <w:bCs/>
          <w:sz w:val="24"/>
          <w:szCs w:val="24"/>
          <w:rtl/>
        </w:rPr>
        <w:t xml:space="preserve"> </w:t>
      </w:r>
      <w:r w:rsidRPr="00EA0615">
        <w:rPr>
          <w:rFonts w:ascii="Times New Roman" w:eastAsia="Times New Roman" w:hAnsi="Times New Roman" w:cs="B Nazanin"/>
          <w:b/>
          <w:bCs/>
          <w:sz w:val="24"/>
          <w:szCs w:val="24"/>
          <w:rtl/>
        </w:rPr>
        <w:t>وقتي اثر فقط يک پديدآورنده دارد</w:t>
      </w:r>
      <w:r w:rsidRPr="00EA0615">
        <w:rPr>
          <w:rFonts w:ascii="Times New Roman" w:eastAsia="Times New Roman" w:hAnsi="Times New Roman" w:cs="B Nazanin"/>
          <w:b/>
          <w:bCs/>
          <w:sz w:val="24"/>
          <w:szCs w:val="24"/>
        </w:rPr>
        <w:t>:</w:t>
      </w:r>
    </w:p>
    <w:p w:rsidR="00EA0615" w:rsidRPr="00EA0615" w:rsidP="00430509">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نام خانوادگي، سال نشر اثر) مثل (احمدي، ۱۳۷۸</w:t>
      </w:r>
      <w:r w:rsidRPr="00EA0615">
        <w:rPr>
          <w:rFonts w:ascii="Times New Roman" w:eastAsia="Times New Roman" w:hAnsi="Times New Roman" w:cs="B Nazanin"/>
          <w:sz w:val="24"/>
          <w:szCs w:val="24"/>
        </w:rPr>
        <w:t>(</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rtl/>
        </w:rPr>
        <w:t xml:space="preserve">نام خانوادگي افراد بدون ذکر عنوان مي‌آيد مثل دکتر، پروفسور، استاد، خانم، آقا </w:t>
      </w:r>
      <w:r w:rsidRPr="00EA0615">
        <w:rPr>
          <w:rFonts w:ascii="Times New Roman" w:eastAsia="Times New Roman" w:hAnsi="Times New Roman" w:cs="B Nazanin"/>
          <w:sz w:val="24"/>
          <w:szCs w:val="24"/>
        </w:rPr>
        <w:br/>
      </w:r>
      <w:r w:rsidRPr="00EA0615">
        <w:rPr>
          <w:rFonts w:ascii="Times New Roman" w:eastAsia="Times New Roman" w:hAnsi="Times New Roman" w:cs="B Nazanin"/>
          <w:b/>
          <w:bCs/>
          <w:sz w:val="24"/>
          <w:szCs w:val="24"/>
          <w:rtl/>
        </w:rPr>
        <w:t>۲</w:t>
      </w:r>
      <w:r w:rsidRPr="00EA0615">
        <w:rPr>
          <w:rFonts w:ascii="Times New Roman" w:eastAsia="Times New Roman" w:hAnsi="Times New Roman" w:cs="B Nazanin"/>
          <w:b/>
          <w:bCs/>
          <w:sz w:val="24"/>
          <w:szCs w:val="24"/>
        </w:rPr>
        <w:t xml:space="preserve">- </w:t>
      </w:r>
      <w:r w:rsidRPr="00EA0615">
        <w:rPr>
          <w:rFonts w:ascii="Times New Roman" w:eastAsia="Times New Roman" w:hAnsi="Times New Roman" w:cs="B Nazanin" w:hint="cs"/>
          <w:b/>
          <w:bCs/>
          <w:sz w:val="24"/>
          <w:szCs w:val="24"/>
          <w:rtl/>
        </w:rPr>
        <w:t xml:space="preserve"> </w:t>
      </w:r>
      <w:r w:rsidRPr="00EA0615">
        <w:rPr>
          <w:rFonts w:ascii="Times New Roman" w:eastAsia="Times New Roman" w:hAnsi="Times New Roman" w:cs="B Nazanin"/>
          <w:b/>
          <w:bCs/>
          <w:sz w:val="24"/>
          <w:szCs w:val="24"/>
          <w:rtl/>
        </w:rPr>
        <w:t>وقتي اثر دو پديد‌آورنده دارد</w:t>
      </w:r>
      <w:r w:rsidRPr="00EA0615">
        <w:rPr>
          <w:rFonts w:ascii="Times New Roman" w:eastAsia="Times New Roman" w:hAnsi="Times New Roman" w:cs="B Nazanin"/>
          <w:b/>
          <w:bCs/>
          <w:sz w:val="24"/>
          <w:szCs w:val="24"/>
        </w:rPr>
        <w:t>:</w:t>
      </w: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Pr>
      </w:pPr>
      <w:r w:rsidRPr="00EA0615">
        <w:rPr>
          <w:rFonts w:ascii="Times New Roman" w:eastAsia="Times New Roman" w:hAnsi="Times New Roman" w:cs="B Nazanin"/>
          <w:sz w:val="24"/>
          <w:szCs w:val="24"/>
          <w:rtl/>
        </w:rPr>
        <w:t>نام خانوادگي هر دو نفر ذکر مي‌شود. بعد از نام خانوادگي نفر اول هم مي‌توان واو عطف گذاشت و هم علامت وير‌‌‌گول</w:t>
      </w:r>
      <w:r w:rsidRPr="00EA0615">
        <w:rPr>
          <w:rFonts w:ascii="Times New Roman" w:eastAsia="Times New Roman" w:hAnsi="Times New Roman" w:cs="B Nazanin"/>
          <w:sz w:val="24"/>
          <w:szCs w:val="24"/>
        </w:rPr>
        <w:t>.</w:t>
      </w: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نام خانوادگي نفر اول، نام خانوادگي دوم، سال نشر اثر</w:t>
      </w:r>
      <w:r w:rsidRPr="00EA0615">
        <w:rPr>
          <w:rFonts w:ascii="Times New Roman" w:eastAsia="Times New Roman" w:hAnsi="Times New Roman" w:cs="B Nazanin"/>
          <w:sz w:val="24"/>
          <w:szCs w:val="24"/>
        </w:rPr>
        <w:t>(</w:t>
      </w:r>
    </w:p>
    <w:p w:rsidR="00EA0615" w:rsidRPr="00EA0615" w:rsidP="00430509">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sz w:val="24"/>
          <w:szCs w:val="24"/>
          <w:rtl/>
        </w:rPr>
        <w:t>مثل (احمدي، اسدي، ۱۳۸۰) يا (احمدي و اسدي، ۱۳۸۰</w:t>
      </w:r>
      <w:r w:rsidRPr="00EA0615">
        <w:rPr>
          <w:rFonts w:ascii="Times New Roman" w:eastAsia="Times New Roman" w:hAnsi="Times New Roman" w:cs="B Nazanin"/>
          <w:sz w:val="24"/>
          <w:szCs w:val="24"/>
        </w:rPr>
        <w:t>(</w:t>
      </w: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b/>
          <w:bCs/>
          <w:sz w:val="24"/>
          <w:szCs w:val="24"/>
          <w:rtl/>
        </w:rPr>
        <w:t>۳</w:t>
      </w:r>
      <w:r w:rsidRPr="00EA0615">
        <w:rPr>
          <w:rFonts w:ascii="Times New Roman" w:eastAsia="Times New Roman" w:hAnsi="Times New Roman" w:cs="B Nazanin" w:hint="cs"/>
          <w:b/>
          <w:bCs/>
          <w:sz w:val="24"/>
          <w:szCs w:val="24"/>
          <w:rtl/>
        </w:rPr>
        <w:t xml:space="preserve">- </w:t>
      </w:r>
      <w:r w:rsidRPr="00EA0615">
        <w:rPr>
          <w:rFonts w:ascii="Times New Roman" w:eastAsia="Times New Roman" w:hAnsi="Times New Roman" w:cs="B Nazanin"/>
          <w:b/>
          <w:bCs/>
          <w:sz w:val="24"/>
          <w:szCs w:val="24"/>
          <w:rtl/>
        </w:rPr>
        <w:t>وقتي اثر سه تا پنج پديد‌آورنده دارد</w:t>
      </w:r>
      <w:r w:rsidRPr="00EA0615">
        <w:rPr>
          <w:rFonts w:ascii="Times New Roman" w:eastAsia="Times New Roman" w:hAnsi="Times New Roman" w:cs="B Nazanin"/>
          <w:b/>
          <w:bCs/>
          <w:sz w:val="24"/>
          <w:szCs w:val="24"/>
        </w:rPr>
        <w:t>:</w:t>
      </w: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sz w:val="24"/>
          <w:szCs w:val="24"/>
          <w:rtl/>
        </w:rPr>
        <w:t>براي اولين استناد نام همه ذکر مي‌شود، در دفعات بعدي فقط اولين نفر و کلمة ديگران مي‌آيد</w:t>
      </w:r>
      <w:r w:rsidRPr="00EA0615">
        <w:rPr>
          <w:rFonts w:ascii="Times New Roman" w:eastAsia="Times New Roman" w:hAnsi="Times New Roman" w:cs="B Nazanin"/>
          <w:sz w:val="24"/>
          <w:szCs w:val="24"/>
        </w:rPr>
        <w:t>.</w:t>
      </w:r>
    </w:p>
    <w:p w:rsidR="00EA0615" w:rsidRPr="00EA0615" w:rsidP="00430509">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sz w:val="24"/>
          <w:szCs w:val="24"/>
          <w:rtl/>
        </w:rPr>
        <w:t>مثال: استناد اول: (اسدي، حسني، محمدي، شايان، ارجمند، ۱۳۸۴</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rtl/>
        </w:rPr>
        <w:t>استناد دوم: (اسدي و همکاران، ۱۳۸۴</w:t>
      </w:r>
      <w:r w:rsidRPr="00EA0615">
        <w:rPr>
          <w:rFonts w:ascii="Times New Roman" w:eastAsia="Times New Roman" w:hAnsi="Times New Roman" w:cs="B Nazanin" w:hint="cs"/>
          <w:sz w:val="24"/>
          <w:szCs w:val="24"/>
          <w:rtl/>
        </w:rPr>
        <w:t>)</w:t>
      </w: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b/>
          <w:bCs/>
          <w:sz w:val="24"/>
          <w:szCs w:val="24"/>
          <w:rtl/>
        </w:rPr>
        <w:t>۴</w:t>
      </w:r>
      <w:r w:rsidRPr="00EA0615">
        <w:rPr>
          <w:rFonts w:ascii="Times New Roman" w:eastAsia="Times New Roman" w:hAnsi="Times New Roman" w:cs="B Nazanin" w:hint="cs"/>
          <w:b/>
          <w:bCs/>
          <w:sz w:val="24"/>
          <w:szCs w:val="24"/>
          <w:rtl/>
        </w:rPr>
        <w:t xml:space="preserve">- </w:t>
      </w:r>
      <w:r w:rsidRPr="00EA0615">
        <w:rPr>
          <w:rFonts w:ascii="Times New Roman" w:eastAsia="Times New Roman" w:hAnsi="Times New Roman" w:cs="B Nazanin"/>
          <w:b/>
          <w:bCs/>
          <w:sz w:val="24"/>
          <w:szCs w:val="24"/>
        </w:rPr>
        <w:t xml:space="preserve"> </w:t>
      </w:r>
      <w:r w:rsidRPr="00EA0615">
        <w:rPr>
          <w:rFonts w:ascii="Times New Roman" w:eastAsia="Times New Roman" w:hAnsi="Times New Roman" w:cs="B Nazanin"/>
          <w:b/>
          <w:bCs/>
          <w:sz w:val="24"/>
          <w:szCs w:val="24"/>
          <w:rtl/>
        </w:rPr>
        <w:t>وقتي اثري بيش از پنج مؤلف دارد</w:t>
      </w:r>
      <w:r w:rsidRPr="00EA0615">
        <w:rPr>
          <w:rFonts w:ascii="Times New Roman" w:eastAsia="Times New Roman" w:hAnsi="Times New Roman" w:cs="B Nazanin"/>
          <w:b/>
          <w:bCs/>
          <w:sz w:val="24"/>
          <w:szCs w:val="24"/>
        </w:rPr>
        <w:t>:</w:t>
      </w:r>
    </w:p>
    <w:p w:rsidR="00EA0615" w:rsidRPr="00EA0615" w:rsidP="00430509">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sz w:val="24"/>
          <w:szCs w:val="24"/>
          <w:rtl/>
        </w:rPr>
        <w:t xml:space="preserve">وقتي اثري شش مؤلف يا بيشتر دارد، فقط نام خانوادگي مؤلف اول مي‌آيد </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حتي در اولين استناد) و به دنبال آن کلمه«همکاران» و سپس تاريخ انتشار اثر</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rtl/>
        </w:rPr>
        <w:t>(اسدي و همکاران، ۱۳۸۴</w:t>
      </w:r>
      <w:r w:rsidRPr="00EA0615">
        <w:rPr>
          <w:rFonts w:ascii="Times New Roman" w:eastAsia="Times New Roman" w:hAnsi="Times New Roman" w:cs="B Nazanin" w:hint="cs"/>
          <w:sz w:val="24"/>
          <w:szCs w:val="24"/>
          <w:rtl/>
        </w:rPr>
        <w:t xml:space="preserve">) - </w:t>
      </w:r>
      <w:r w:rsidRPr="00EA0615">
        <w:rPr>
          <w:rFonts w:ascii="Times New Roman" w:eastAsia="Times New Roman" w:hAnsi="Times New Roman" w:cs="B Nazanin"/>
          <w:sz w:val="24"/>
          <w:szCs w:val="24"/>
          <w:rtl/>
        </w:rPr>
        <w:t>در فهرست مراجع نام همه مؤلفان مي‌آي</w:t>
      </w:r>
      <w:r w:rsidRPr="00EA0615">
        <w:rPr>
          <w:rFonts w:ascii="Times New Roman" w:eastAsia="Times New Roman" w:hAnsi="Times New Roman" w:cs="B Nazanin" w:hint="cs"/>
          <w:sz w:val="24"/>
          <w:szCs w:val="24"/>
          <w:rtl/>
        </w:rPr>
        <w:t>د.</w:t>
      </w: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hint="cs"/>
          <w:b/>
          <w:bCs/>
          <w:sz w:val="24"/>
          <w:szCs w:val="24"/>
          <w:rtl/>
        </w:rPr>
        <w:t xml:space="preserve">5- </w:t>
      </w:r>
      <w:r w:rsidRPr="00EA0615">
        <w:rPr>
          <w:rFonts w:ascii="Times New Roman" w:eastAsia="Times New Roman" w:hAnsi="Times New Roman" w:cs="B Nazanin"/>
          <w:b/>
          <w:bCs/>
          <w:sz w:val="24"/>
          <w:szCs w:val="24"/>
          <w:rtl/>
        </w:rPr>
        <w:t>اگر نام پديد‌آورنده در متن اصلي آمده است</w:t>
      </w:r>
      <w:r w:rsidRPr="00EA0615">
        <w:rPr>
          <w:rFonts w:ascii="Times New Roman" w:eastAsia="Times New Roman" w:hAnsi="Times New Roman" w:cs="B Nazanin"/>
          <w:sz w:val="24"/>
          <w:szCs w:val="24"/>
          <w:rtl/>
        </w:rPr>
        <w:t>، بلافاصله سال نشر اثر در داخل پرانتز مي‌آيد</w:t>
      </w:r>
      <w:r w:rsidRPr="00EA0615">
        <w:rPr>
          <w:rFonts w:ascii="Times New Roman" w:eastAsia="Times New Roman" w:hAnsi="Times New Roman" w:cs="B Nazanin"/>
          <w:sz w:val="24"/>
          <w:szCs w:val="24"/>
        </w:rPr>
        <w:t>.</w:t>
      </w:r>
    </w:p>
    <w:p w:rsidR="00EA0615" w:rsidRPr="00EA0615" w:rsidP="00430509">
      <w:pPr>
        <w:autoSpaceDE w:val="0"/>
        <w:autoSpaceDN w:val="0"/>
        <w:adjustRightInd w:val="0"/>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sz w:val="24"/>
          <w:szCs w:val="24"/>
          <w:rtl/>
        </w:rPr>
        <w:t>مثل: شفيعي و عباسي (۱۳۷۹)، معتقدند که</w:t>
      </w:r>
      <w:r w:rsidRPr="00EA0615">
        <w:rPr>
          <w:rFonts w:ascii="Times New Roman" w:eastAsia="Times New Roman" w:hAnsi="Times New Roman" w:cs="B Nazanin"/>
          <w:sz w:val="24"/>
          <w:szCs w:val="24"/>
        </w:rPr>
        <w:t xml:space="preserve"> ...</w:t>
      </w:r>
    </w:p>
    <w:p w:rsidR="00EA0615" w:rsidRPr="00EA0615" w:rsidP="00430509">
      <w:pPr>
        <w:autoSpaceDE w:val="0"/>
        <w:autoSpaceDN w:val="0"/>
        <w:adjustRightInd w:val="0"/>
        <w:spacing w:after="0" w:line="240" w:lineRule="auto"/>
        <w:jc w:val="both"/>
        <w:rPr>
          <w:rFonts w:ascii="IranNastaliq" w:eastAsia="Times New Roman" w:hAnsi="IranNastaliq" w:cs="B Nazanin"/>
          <w:sz w:val="24"/>
          <w:szCs w:val="24"/>
          <w:rtl/>
        </w:rPr>
      </w:pPr>
      <w:r>
        <w:rPr>
          <w:rFonts w:ascii="IranNastaliq" w:eastAsia="Times New Roman" w:hAnsi="IranNastaliq" w:cs="B Nazanin" w:hint="cs"/>
          <w:b/>
          <w:bCs/>
          <w:sz w:val="24"/>
          <w:szCs w:val="24"/>
          <w:rtl/>
        </w:rPr>
        <w:t>6</w:t>
      </w:r>
      <w:r w:rsidRPr="00EA0615">
        <w:rPr>
          <w:rFonts w:ascii="IranNastaliq" w:eastAsia="Times New Roman" w:hAnsi="IranNastaliq" w:cs="B Nazanin" w:hint="cs"/>
          <w:b/>
          <w:bCs/>
          <w:sz w:val="24"/>
          <w:szCs w:val="24"/>
          <w:rtl/>
        </w:rPr>
        <w:t xml:space="preserve">- </w:t>
      </w:r>
      <w:r w:rsidRPr="00EA0615">
        <w:rPr>
          <w:rFonts w:ascii="Times New Roman" w:eastAsia="Times New Roman" w:hAnsi="Times New Roman" w:cs="B Nazanin" w:hint="cs"/>
          <w:b/>
          <w:bCs/>
          <w:sz w:val="24"/>
          <w:szCs w:val="24"/>
          <w:rtl/>
        </w:rPr>
        <w:t>در</w:t>
      </w:r>
      <w:r w:rsidRPr="00EA0615">
        <w:rPr>
          <w:rFonts w:ascii="Times New Roman" w:eastAsia="Times New Roman" w:hAnsi="Times New Roman" w:cs="B Nazanin"/>
          <w:b/>
          <w:bCs/>
          <w:sz w:val="24"/>
          <w:szCs w:val="24"/>
          <w:rtl/>
        </w:rPr>
        <w:t xml:space="preserve"> استناد به آثاري که از زباني به زبان ديگر ترجمه شده است</w:t>
      </w:r>
      <w:r w:rsidRPr="00EA0615">
        <w:rPr>
          <w:rFonts w:ascii="Times New Roman" w:eastAsia="Times New Roman" w:hAnsi="Times New Roman" w:cs="B Nazanin"/>
          <w:sz w:val="24"/>
          <w:szCs w:val="24"/>
          <w:rtl/>
        </w:rPr>
        <w:t xml:space="preserve">، در متن </w:t>
      </w:r>
      <w:r w:rsidRPr="00EA0615">
        <w:rPr>
          <w:rFonts w:ascii="Times New Roman" w:eastAsia="Times New Roman" w:hAnsi="Times New Roman" w:cs="B Nazanin" w:hint="cs"/>
          <w:sz w:val="24"/>
          <w:szCs w:val="24"/>
          <w:rtl/>
        </w:rPr>
        <w:t>گزارش</w:t>
      </w:r>
      <w:r w:rsidRPr="00EA0615">
        <w:rPr>
          <w:rFonts w:ascii="Times New Roman" w:eastAsia="Times New Roman" w:hAnsi="Times New Roman" w:cs="B Nazanin"/>
          <w:sz w:val="24"/>
          <w:szCs w:val="24"/>
          <w:rtl/>
        </w:rPr>
        <w:t xml:space="preserve"> نام مؤلف يا مؤلفان اثر و نيز نام مترجم يا مترجمان ذکر گردد و تنها در فهرست منابع نام مترجم آورده شود. اما مي‌توان در متن به دنبال نام مؤلف، نام مترجم را نيز اضافه کر</w:t>
      </w:r>
      <w:r w:rsidRPr="00EA0615">
        <w:rPr>
          <w:rFonts w:ascii="Times New Roman" w:eastAsia="Times New Roman" w:hAnsi="Times New Roman" w:cs="B Nazanin" w:hint="cs"/>
          <w:sz w:val="24"/>
          <w:szCs w:val="24"/>
          <w:rtl/>
        </w:rPr>
        <w:t xml:space="preserve">د. </w:t>
      </w:r>
      <w:r w:rsidRPr="00EA0615">
        <w:rPr>
          <w:rFonts w:ascii="Times New Roman" w:eastAsia="Times New Roman" w:hAnsi="Times New Roman" w:cs="B Nazanin"/>
          <w:sz w:val="24"/>
          <w:szCs w:val="24"/>
          <w:rtl/>
        </w:rPr>
        <w:t>مثال: (اسکينر، ۱۹۷۱، ترجمه سيف، ۱۳۷۰</w:t>
      </w:r>
      <w:r w:rsidRPr="00EA0615">
        <w:rPr>
          <w:rFonts w:ascii="Times New Roman" w:eastAsia="Times New Roman" w:hAnsi="Times New Roman" w:cs="B Nazanin"/>
          <w:sz w:val="24"/>
          <w:szCs w:val="24"/>
        </w:rPr>
        <w:t>(</w:t>
      </w:r>
    </w:p>
    <w:p w:rsidR="00EA0615" w:rsidRPr="00EA0615" w:rsidP="00EA0615">
      <w:pPr>
        <w:autoSpaceDE w:val="0"/>
        <w:autoSpaceDN w:val="0"/>
        <w:adjustRightInd w:val="0"/>
        <w:spacing w:after="0" w:line="240" w:lineRule="auto"/>
        <w:jc w:val="both"/>
        <w:rPr>
          <w:rFonts w:ascii="Times New Roman" w:eastAsia="Times New Roman" w:hAnsi="Times New Roman" w:cs="B Nazanin"/>
          <w:sz w:val="24"/>
          <w:szCs w:val="24"/>
          <w:rtl/>
        </w:rPr>
      </w:pPr>
    </w:p>
    <w:p w:rsidR="00430509" w:rsidP="00430509">
      <w:pPr>
        <w:autoSpaceDE w:val="0"/>
        <w:autoSpaceDN w:val="0"/>
        <w:adjustRightInd w:val="0"/>
        <w:spacing w:after="0" w:line="240" w:lineRule="auto"/>
        <w:jc w:val="both"/>
        <w:rPr>
          <w:rFonts w:ascii="Times New Roman" w:eastAsia="Times New Roman" w:hAnsi="Times New Roman" w:cs="B Nazanin"/>
          <w:b/>
          <w:bCs/>
          <w:color w:val="7030A0"/>
          <w:sz w:val="24"/>
          <w:szCs w:val="24"/>
          <w:rtl/>
        </w:rPr>
      </w:pPr>
      <w:r w:rsidRPr="00EA0615">
        <w:rPr>
          <w:rFonts w:ascii="Times New Roman" w:eastAsia="Times New Roman" w:hAnsi="Times New Roman" w:cs="B Nazanin" w:hint="cs"/>
          <w:b/>
          <w:bCs/>
          <w:color w:val="7030A0"/>
          <w:sz w:val="24"/>
          <w:szCs w:val="24"/>
          <w:rtl/>
        </w:rPr>
        <w:t xml:space="preserve">- </w:t>
      </w:r>
      <w:r w:rsidRPr="00EA0615">
        <w:rPr>
          <w:rFonts w:ascii="Times New Roman" w:eastAsia="Times New Roman" w:hAnsi="Times New Roman" w:cs="B Nazanin"/>
          <w:b/>
          <w:bCs/>
          <w:color w:val="7030A0"/>
          <w:sz w:val="24"/>
          <w:szCs w:val="24"/>
          <w:rtl/>
        </w:rPr>
        <w:t xml:space="preserve">منبع‌نويسي در فهرست </w:t>
      </w:r>
      <w:r w:rsidRPr="00EA0615">
        <w:rPr>
          <w:rFonts w:ascii="Times New Roman" w:eastAsia="Times New Roman" w:hAnsi="Times New Roman" w:cs="B Nazanin" w:hint="cs"/>
          <w:b/>
          <w:bCs/>
          <w:color w:val="7030A0"/>
          <w:sz w:val="24"/>
          <w:szCs w:val="24"/>
          <w:rtl/>
        </w:rPr>
        <w:t>منابع</w:t>
      </w:r>
      <w:r w:rsidRPr="00EA0615">
        <w:rPr>
          <w:rFonts w:ascii="Times New Roman" w:eastAsia="Times New Roman" w:hAnsi="Times New Roman" w:cs="B Nazanin"/>
          <w:b/>
          <w:bCs/>
          <w:color w:val="7030A0"/>
          <w:sz w:val="24"/>
          <w:szCs w:val="24"/>
          <w:rtl/>
        </w:rPr>
        <w:t xml:space="preserve"> به روش</w:t>
      </w:r>
      <w:r w:rsidRPr="00EA0615">
        <w:rPr>
          <w:rFonts w:ascii="Times New Roman" w:eastAsia="Times New Roman" w:hAnsi="Times New Roman" w:cs="B Nazanin" w:hint="cs"/>
          <w:b/>
          <w:bCs/>
          <w:color w:val="7030A0"/>
          <w:sz w:val="24"/>
          <w:szCs w:val="24"/>
          <w:rtl/>
        </w:rPr>
        <w:t xml:space="preserve"> </w:t>
      </w:r>
      <w:r w:rsidRPr="00EA0615">
        <w:rPr>
          <w:rFonts w:ascii="Times New Roman" w:eastAsia="Times New Roman" w:hAnsi="Times New Roman" w:cs="B Nazanin"/>
          <w:b/>
          <w:bCs/>
          <w:color w:val="7030A0"/>
          <w:sz w:val="24"/>
          <w:szCs w:val="24"/>
        </w:rPr>
        <w:t>APA</w:t>
      </w:r>
    </w:p>
    <w:p w:rsidR="00EA0615" w:rsidRPr="00EA0615" w:rsidP="00430509">
      <w:pPr>
        <w:autoSpaceDE w:val="0"/>
        <w:autoSpaceDN w:val="0"/>
        <w:adjustRightInd w:val="0"/>
        <w:spacing w:after="0" w:line="240" w:lineRule="auto"/>
        <w:jc w:val="both"/>
        <w:rPr>
          <w:rFonts w:ascii="Times New Roman" w:eastAsia="Times New Roman" w:hAnsi="Times New Roman" w:cs="B Nazanin"/>
          <w:b/>
          <w:bCs/>
          <w:color w:val="7030A0"/>
          <w:sz w:val="24"/>
          <w:szCs w:val="24"/>
          <w:rtl/>
        </w:rPr>
      </w:pPr>
      <w:r w:rsidRPr="00EA0615">
        <w:rPr>
          <w:rFonts w:ascii="Times New Roman" w:eastAsia="Times New Roman" w:hAnsi="Times New Roman" w:cs="B Nazanin"/>
          <w:sz w:val="24"/>
          <w:szCs w:val="24"/>
        </w:rPr>
        <w:br/>
      </w:r>
      <w:r w:rsidRPr="00EA0615">
        <w:rPr>
          <w:rFonts w:ascii="Times New Roman" w:eastAsia="Times New Roman" w:hAnsi="Times New Roman" w:cs="B Nazanin"/>
          <w:sz w:val="24"/>
          <w:szCs w:val="24"/>
          <w:rtl/>
        </w:rPr>
        <w:t>در بخش مراجع</w:t>
      </w:r>
      <w:r w:rsidRPr="00EA0615">
        <w:rPr>
          <w:rFonts w:ascii="Times New Roman" w:eastAsia="Times New Roman" w:hAnsi="Times New Roman" w:cs="B Nazanin"/>
          <w:sz w:val="24"/>
          <w:szCs w:val="24"/>
        </w:rPr>
        <w:t xml:space="preserve"> (Reference) </w:t>
      </w:r>
      <w:r w:rsidRPr="00EA0615">
        <w:rPr>
          <w:rFonts w:ascii="Times New Roman" w:eastAsia="Times New Roman" w:hAnsi="Times New Roman" w:cs="B Nazanin"/>
          <w:sz w:val="24"/>
          <w:szCs w:val="24"/>
          <w:rtl/>
        </w:rPr>
        <w:t xml:space="preserve">، فهرست آثار و اسنادي که در متن </w:t>
      </w:r>
      <w:r w:rsidRPr="00EA0615">
        <w:rPr>
          <w:rFonts w:ascii="Times New Roman" w:eastAsia="Times New Roman" w:hAnsi="Times New Roman" w:cs="B Nazanin" w:hint="cs"/>
          <w:sz w:val="24"/>
          <w:szCs w:val="24"/>
          <w:rtl/>
        </w:rPr>
        <w:t>گزارش</w:t>
      </w:r>
      <w:r w:rsidRPr="00EA0615">
        <w:rPr>
          <w:rFonts w:ascii="Times New Roman" w:eastAsia="Times New Roman" w:hAnsi="Times New Roman" w:cs="B Nazanin"/>
          <w:sz w:val="24"/>
          <w:szCs w:val="24"/>
          <w:rtl/>
        </w:rPr>
        <w:t xml:space="preserve"> به آن‌ها اشاره شده ‌است مي‌آيد. اين فهرست به ترتيب حروف الفباي نام خانوادگي مؤلفان آثار، بدون ذکر شماره، مرتب مي‌شود و هر اثر فقط يک بار مي‌آيد. در ذکر هر اثر يا منبع، چهار دسته اطلاعات زير لازم است که بايد به دنبال هم بيايد</w:t>
      </w:r>
      <w:r w:rsidRPr="00EA0615">
        <w:rPr>
          <w:rFonts w:ascii="Times New Roman" w:eastAsia="Times New Roman" w:hAnsi="Times New Roman" w:cs="B Nazanin"/>
          <w:sz w:val="24"/>
          <w:szCs w:val="24"/>
        </w:rPr>
        <w:t>:</w:t>
      </w:r>
    </w:p>
    <w:p w:rsidR="00EA0615" w:rsidRPr="00EA0615" w:rsidP="00EA0615">
      <w:pPr>
        <w:spacing w:after="0" w:line="240" w:lineRule="auto"/>
        <w:jc w:val="both"/>
        <w:rPr>
          <w:rFonts w:ascii="Calibri" w:eastAsia="Times New Roman" w:hAnsi="Calibri" w:cs="B Nazanin"/>
          <w:sz w:val="24"/>
          <w:szCs w:val="24"/>
          <w:rtl/>
        </w:rPr>
      </w:pPr>
      <w:r w:rsidRPr="00EA0615">
        <w:rPr>
          <w:rFonts w:ascii="Wingdings" w:eastAsia="Times New Roman" w:hAnsi="Wingdings" w:cs="B Nazanin"/>
          <w:sz w:val="24"/>
          <w:szCs w:val="24"/>
        </w:rPr>
        <w:sym w:font="Wingdings" w:char="F076"/>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u w:val="single"/>
          <w:rtl/>
        </w:rPr>
        <w:t>مؤلف يا مؤلفان</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u w:val="single"/>
          <w:rtl/>
        </w:rPr>
        <w:t>تاريخ انتشار اثر</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 xml:space="preserve"> </w:t>
      </w:r>
      <w:r w:rsidRPr="00EA0615">
        <w:rPr>
          <w:rFonts w:ascii="Times New Roman" w:eastAsia="Times New Roman" w:hAnsi="Times New Roman" w:cs="B Nazanin"/>
          <w:sz w:val="24"/>
          <w:szCs w:val="24"/>
          <w:u w:val="single"/>
          <w:rtl/>
        </w:rPr>
        <w:t>عنوان اثر</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u w:val="single"/>
          <w:rtl/>
        </w:rPr>
        <w:t>اطلاعات مربوط به انتشار اثر</w:t>
      </w:r>
      <w:r w:rsidRPr="00EA0615">
        <w:rPr>
          <w:rFonts w:ascii="Times New Roman" w:eastAsia="Times New Roman" w:hAnsi="Times New Roman" w:cs="B Nazanin" w:hint="cs"/>
          <w:sz w:val="24"/>
          <w:szCs w:val="24"/>
          <w:u w:val="single"/>
          <w:rtl/>
        </w:rPr>
        <w:t>.</w:t>
      </w:r>
    </w:p>
    <w:p w:rsidR="00EA0615" w:rsidRPr="00EA0615" w:rsidP="00EA0615">
      <w:pPr>
        <w:spacing w:after="0" w:line="240" w:lineRule="auto"/>
        <w:jc w:val="both"/>
        <w:rPr>
          <w:rFonts w:ascii="Calibri" w:eastAsia="Times New Roman" w:hAnsi="Calibri" w:cs="B Nazanin"/>
          <w:sz w:val="24"/>
          <w:szCs w:val="24"/>
          <w:rtl/>
        </w:rPr>
      </w:pPr>
    </w:p>
    <w:p w:rsidR="00EA0615" w:rsidRPr="00EA0615" w:rsidP="00430509">
      <w:pPr>
        <w:spacing w:after="0" w:line="240" w:lineRule="auto"/>
        <w:jc w:val="both"/>
        <w:rPr>
          <w:rFonts w:ascii="Times New Roman" w:eastAsia="Times New Roman" w:hAnsi="Times New Roman" w:cs="B Nazanin"/>
          <w:b/>
          <w:bCs/>
          <w:sz w:val="24"/>
          <w:szCs w:val="24"/>
          <w:rtl/>
        </w:rPr>
      </w:pPr>
      <w:r w:rsidRPr="00EA0615">
        <w:rPr>
          <w:rFonts w:ascii="Times New Roman" w:eastAsia="Times New Roman" w:hAnsi="Times New Roman" w:cs="B Nazanin" w:hint="cs"/>
          <w:b/>
          <w:bCs/>
          <w:sz w:val="24"/>
          <w:szCs w:val="24"/>
          <w:rtl/>
        </w:rPr>
        <w:t xml:space="preserve">1- کتاب </w:t>
      </w:r>
    </w:p>
    <w:p w:rsidR="00EA0615" w:rsidRPr="00EA0615" w:rsidP="001B0CE7">
      <w:pPr>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sz w:val="24"/>
          <w:szCs w:val="24"/>
          <w:rtl/>
        </w:rPr>
        <w:t>مثال</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rtl/>
        </w:rPr>
        <w:t>علي‌آبادي، خديجه</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 xml:space="preserve"> (۱۳۶۸). مقدمات تکنولوژي آموزشي</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 xml:space="preserve"> تهران: انتشارات دانشگاه پيام ‌نور</w:t>
      </w:r>
      <w:r w:rsidRPr="00EA0615">
        <w:rPr>
          <w:rFonts w:ascii="Times New Roman" w:eastAsia="Times New Roman" w:hAnsi="Times New Roman" w:cs="B Nazanin" w:hint="cs"/>
          <w:sz w:val="24"/>
          <w:szCs w:val="24"/>
          <w:rtl/>
        </w:rPr>
        <w:t>.</w:t>
      </w:r>
    </w:p>
    <w:p w:rsidR="00EA0615" w:rsidRPr="00EA0615" w:rsidP="00EA0615">
      <w:pPr>
        <w:spacing w:after="0" w:line="240" w:lineRule="auto"/>
        <w:jc w:val="both"/>
        <w:rPr>
          <w:rFonts w:ascii="Times New Roman" w:eastAsia="Times New Roman" w:hAnsi="Times New Roman" w:cs="B Nazanin"/>
          <w:sz w:val="24"/>
          <w:szCs w:val="24"/>
          <w:rtl/>
        </w:rPr>
      </w:pPr>
      <w:r>
        <w:rPr>
          <w:rFonts w:ascii="Times New Roman" w:eastAsia="Times New Roman" w:hAnsi="Times New Roman" w:cs="B Nazanin" w:hint="cs"/>
          <w:b/>
          <w:bCs/>
          <w:sz w:val="24"/>
          <w:szCs w:val="24"/>
          <w:rtl/>
        </w:rPr>
        <w:t>2</w:t>
      </w:r>
      <w:r w:rsidRPr="00EA0615">
        <w:rPr>
          <w:rFonts w:ascii="Times New Roman" w:eastAsia="Times New Roman" w:hAnsi="Times New Roman" w:cs="B Nazanin" w:hint="cs"/>
          <w:b/>
          <w:bCs/>
          <w:sz w:val="24"/>
          <w:szCs w:val="24"/>
          <w:rtl/>
        </w:rPr>
        <w:t>- کتاب های ترجمه شده:</w:t>
      </w:r>
    </w:p>
    <w:p w:rsidR="00EA0615" w:rsidRPr="00EA0615" w:rsidP="00EA0615">
      <w:pPr>
        <w:spacing w:after="0" w:line="240" w:lineRule="auto"/>
        <w:jc w:val="both"/>
        <w:rPr>
          <w:rFonts w:ascii="Times New Roman" w:eastAsia="Times New Roman" w:hAnsi="Times New Roman" w:cs="B Nazanin"/>
          <w:sz w:val="24"/>
          <w:szCs w:val="24"/>
          <w:rtl/>
        </w:rPr>
      </w:pPr>
      <w:r w:rsidRPr="00EA0615">
        <w:rPr>
          <w:rFonts w:ascii="Times New Roman" w:eastAsia="Times New Roman" w:hAnsi="Times New Roman" w:cs="B Nazanin"/>
          <w:sz w:val="24"/>
          <w:szCs w:val="24"/>
          <w:rtl/>
        </w:rPr>
        <w:t xml:space="preserve">ابتدا نام مؤلف يا مؤلفان کتاب، عنوان کتاب و سپس نام مترجم مي‌آيد. </w:t>
      </w:r>
    </w:p>
    <w:p w:rsidR="00EA0615" w:rsidRPr="00EA0615" w:rsidP="001B0CE7">
      <w:pPr>
        <w:spacing w:after="0" w:line="240" w:lineRule="auto"/>
        <w:jc w:val="both"/>
        <w:rPr>
          <w:rFonts w:ascii="Times New Roman" w:eastAsia="Times New Roman" w:hAnsi="Times New Roman" w:cs="B Nazanin"/>
          <w:sz w:val="24"/>
          <w:szCs w:val="24"/>
        </w:rPr>
      </w:pPr>
      <w:r w:rsidRPr="00EA0615">
        <w:rPr>
          <w:rFonts w:ascii="Times New Roman" w:eastAsia="Times New Roman" w:hAnsi="Times New Roman" w:cs="B Nazanin"/>
          <w:sz w:val="24"/>
          <w:szCs w:val="24"/>
          <w:rtl/>
        </w:rPr>
        <w:t>مث</w:t>
      </w:r>
      <w:r w:rsidRPr="00EA0615">
        <w:rPr>
          <w:rFonts w:ascii="Times New Roman" w:eastAsia="Times New Roman" w:hAnsi="Times New Roman" w:cs="B Nazanin" w:hint="cs"/>
          <w:sz w:val="24"/>
          <w:szCs w:val="24"/>
          <w:rtl/>
        </w:rPr>
        <w:t>ا</w:t>
      </w:r>
      <w:r w:rsidRPr="00EA0615">
        <w:rPr>
          <w:rFonts w:ascii="Times New Roman" w:eastAsia="Times New Roman" w:hAnsi="Times New Roman" w:cs="B Nazanin"/>
          <w:sz w:val="24"/>
          <w:szCs w:val="24"/>
          <w:rtl/>
        </w:rPr>
        <w:t>ل</w:t>
      </w:r>
      <w:r w:rsidRPr="00EA0615">
        <w:rPr>
          <w:rFonts w:ascii="Times New Roman" w:eastAsia="Times New Roman" w:hAnsi="Times New Roman" w:cs="B Nazanin"/>
          <w:sz w:val="24"/>
          <w:szCs w:val="24"/>
        </w:rPr>
        <w:t>:</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rtl/>
        </w:rPr>
        <w:t>هرگنهان، بي.آر و اولسون، ام. اچ</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 xml:space="preserve"> (۱۳۷۴). مقدمه‌اي بر نظريه‌هاي يادگيري</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(ترجمه علي‌اکبر‌ سيف).تهران: دانا. (تاريخ انتشار به زبان اصلي ۱۹۹۳</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Pr>
        <w:br/>
      </w:r>
      <w:r w:rsidR="00430509">
        <w:rPr>
          <w:rFonts w:ascii="Times New Roman" w:eastAsia="Times New Roman" w:hAnsi="Times New Roman" w:cs="B Nazanin" w:hint="cs"/>
          <w:b/>
          <w:bCs/>
          <w:sz w:val="24"/>
          <w:szCs w:val="24"/>
          <w:rtl/>
        </w:rPr>
        <w:t>3</w:t>
      </w:r>
      <w:r w:rsidRPr="00EA0615">
        <w:rPr>
          <w:rFonts w:ascii="Times New Roman" w:eastAsia="Times New Roman" w:hAnsi="Times New Roman" w:cs="B Nazanin" w:hint="cs"/>
          <w:b/>
          <w:bCs/>
          <w:sz w:val="24"/>
          <w:szCs w:val="24"/>
          <w:rtl/>
        </w:rPr>
        <w:t xml:space="preserve">- </w:t>
      </w:r>
      <w:r w:rsidRPr="00EA0615">
        <w:rPr>
          <w:rFonts w:ascii="Times New Roman" w:eastAsia="Times New Roman" w:hAnsi="Times New Roman" w:cs="B Nazanin"/>
          <w:b/>
          <w:bCs/>
          <w:sz w:val="24"/>
          <w:szCs w:val="24"/>
          <w:rtl/>
        </w:rPr>
        <w:t>مقاله‌هاي چاپ شده در مجله‌هاي تخصصي</w:t>
      </w:r>
      <w:r w:rsidRPr="00EA0615">
        <w:rPr>
          <w:rFonts w:ascii="Times New Roman" w:eastAsia="Times New Roman" w:hAnsi="Times New Roman" w:cs="B Nazanin" w:hint="cs"/>
          <w:b/>
          <w:bCs/>
          <w:sz w:val="24"/>
          <w:szCs w:val="24"/>
          <w:rtl/>
        </w:rPr>
        <w:t xml:space="preserve">، فصلنامه ها، نشریات علمی پژوهشی، ترویجی و ... : </w:t>
      </w:r>
    </w:p>
    <w:p w:rsidR="00EA0615" w:rsidP="00EA0615">
      <w:pPr>
        <w:spacing w:after="0" w:line="240" w:lineRule="auto"/>
        <w:jc w:val="both"/>
        <w:rPr>
          <w:rFonts w:ascii="Times New Roman" w:eastAsia="Times New Roman" w:hAnsi="Times New Roman" w:cs="B Nazanin" w:hint="cs"/>
          <w:sz w:val="24"/>
          <w:szCs w:val="24"/>
          <w:rtl/>
        </w:rPr>
      </w:pPr>
      <w:r w:rsidRPr="00EA0615">
        <w:rPr>
          <w:rFonts w:ascii="Times New Roman" w:eastAsia="Times New Roman" w:hAnsi="Times New Roman" w:cs="B Nazanin"/>
          <w:sz w:val="24"/>
          <w:szCs w:val="24"/>
        </w:rPr>
        <w:t> </w:t>
      </w:r>
      <w:r w:rsidRPr="00EA0615">
        <w:rPr>
          <w:rFonts w:ascii="Times New Roman" w:eastAsia="Times New Roman" w:hAnsi="Times New Roman" w:cs="B Nazanin"/>
          <w:sz w:val="24"/>
          <w:szCs w:val="24"/>
          <w:rtl/>
        </w:rPr>
        <w:t>ابتدا نام مؤلف، سال انتشار و سپس عنوان مقاله و اسم مجله مي‌آيد. نام مجله و شماره آن پر‌رنگ‌تر چاپ مي‌شود نه نام مقاله</w:t>
      </w:r>
      <w:r w:rsidRPr="00EA0615">
        <w:rPr>
          <w:rFonts w:ascii="Times New Roman" w:eastAsia="Times New Roman" w:hAnsi="Times New Roman" w:cs="B Nazanin"/>
          <w:sz w:val="24"/>
          <w:szCs w:val="24"/>
        </w:rPr>
        <w:t>.</w:t>
      </w:r>
    </w:p>
    <w:p w:rsidR="00096EA6" w:rsidRPr="00EA0615" w:rsidP="00EA0615">
      <w:pPr>
        <w:spacing w:after="0" w:line="240" w:lineRule="auto"/>
        <w:jc w:val="both"/>
        <w:rPr>
          <w:rFonts w:ascii="Times New Roman" w:eastAsia="Times New Roman" w:hAnsi="Times New Roman" w:cs="B Nazanin"/>
          <w:sz w:val="24"/>
          <w:szCs w:val="24"/>
          <w:rtl/>
        </w:rPr>
      </w:pPr>
    </w:p>
    <w:p w:rsidR="00EA0615" w:rsidP="001B0CE7">
      <w:pPr>
        <w:spacing w:after="0" w:line="240" w:lineRule="auto"/>
        <w:jc w:val="both"/>
        <w:rPr>
          <w:rFonts w:ascii="Times New Roman" w:eastAsia="Times New Roman" w:hAnsi="Times New Roman" w:cs="B Nazanin"/>
          <w:b/>
          <w:bCs/>
          <w:sz w:val="24"/>
          <w:szCs w:val="24"/>
          <w:rtl/>
        </w:rPr>
      </w:pPr>
      <w:r w:rsidRPr="00EA0615">
        <w:rPr>
          <w:rFonts w:ascii="Times New Roman" w:eastAsia="Times New Roman" w:hAnsi="Times New Roman" w:cs="B Nazanin"/>
          <w:sz w:val="24"/>
          <w:szCs w:val="24"/>
          <w:rtl/>
        </w:rPr>
        <w:t xml:space="preserve"> مث</w:t>
      </w:r>
      <w:r w:rsidRPr="00EA0615">
        <w:rPr>
          <w:rFonts w:ascii="Times New Roman" w:eastAsia="Times New Roman" w:hAnsi="Times New Roman" w:cs="B Nazanin" w:hint="cs"/>
          <w:sz w:val="24"/>
          <w:szCs w:val="24"/>
          <w:rtl/>
        </w:rPr>
        <w:t>ا</w:t>
      </w:r>
      <w:r w:rsidRPr="00EA0615">
        <w:rPr>
          <w:rFonts w:ascii="Times New Roman" w:eastAsia="Times New Roman" w:hAnsi="Times New Roman" w:cs="B Nazanin"/>
          <w:sz w:val="24"/>
          <w:szCs w:val="24"/>
          <w:rtl/>
        </w:rPr>
        <w:t>ل</w:t>
      </w:r>
      <w:r w:rsidRPr="00EA0615">
        <w:rPr>
          <w:rFonts w:ascii="Times New Roman" w:eastAsia="Times New Roman" w:hAnsi="Times New Roman" w:cs="B Nazanin" w:hint="cs"/>
          <w:sz w:val="24"/>
          <w:szCs w:val="24"/>
          <w:rtl/>
        </w:rPr>
        <w:t xml:space="preserve">: </w:t>
      </w:r>
      <w:r w:rsidRPr="00EA0615">
        <w:rPr>
          <w:rFonts w:ascii="Times New Roman" w:eastAsia="Times New Roman" w:hAnsi="Times New Roman" w:cs="B Nazanin"/>
          <w:sz w:val="24"/>
          <w:szCs w:val="24"/>
          <w:rtl/>
        </w:rPr>
        <w:t>محمد‌زاده، داوود</w:t>
      </w:r>
      <w:r w:rsidRPr="00EA0615">
        <w:rPr>
          <w:rFonts w:ascii="Times New Roman" w:eastAsia="Times New Roman" w:hAnsi="Times New Roman" w:cs="B Nazanin" w:hint="cs"/>
          <w:sz w:val="24"/>
          <w:szCs w:val="24"/>
          <w:rtl/>
        </w:rPr>
        <w:t>.</w:t>
      </w:r>
      <w:r w:rsidRPr="00EA0615">
        <w:rPr>
          <w:rFonts w:ascii="Times New Roman" w:eastAsia="Times New Roman" w:hAnsi="Times New Roman" w:cs="B Nazanin"/>
          <w:sz w:val="24"/>
          <w:szCs w:val="24"/>
          <w:rtl/>
        </w:rPr>
        <w:t xml:space="preserve"> (۱۳۶۸). </w:t>
      </w:r>
      <w:r w:rsidRPr="00EA0615">
        <w:rPr>
          <w:rFonts w:ascii="Times New Roman" w:eastAsia="Times New Roman" w:hAnsi="Times New Roman" w:cs="B Nazanin"/>
          <w:b/>
          <w:bCs/>
          <w:sz w:val="24"/>
          <w:szCs w:val="24"/>
          <w:rtl/>
        </w:rPr>
        <w:t>اصول پرسشگري</w:t>
      </w:r>
      <w:r w:rsidRPr="00EA0615">
        <w:rPr>
          <w:rFonts w:ascii="Times New Roman" w:eastAsia="Times New Roman" w:hAnsi="Times New Roman" w:cs="B Nazanin" w:hint="cs"/>
          <w:b/>
          <w:bCs/>
          <w:sz w:val="24"/>
          <w:szCs w:val="24"/>
          <w:rtl/>
        </w:rPr>
        <w:t xml:space="preserve"> در خبرنگاری</w:t>
      </w:r>
      <w:r w:rsidRPr="00EA0615">
        <w:rPr>
          <w:rFonts w:ascii="Times New Roman" w:eastAsia="Times New Roman" w:hAnsi="Times New Roman" w:cs="B Nazanin"/>
          <w:sz w:val="24"/>
          <w:szCs w:val="24"/>
          <w:rtl/>
        </w:rPr>
        <w:t>. دانشنامه</w:t>
      </w:r>
      <w:r w:rsidRPr="00EA0615">
        <w:rPr>
          <w:rFonts w:ascii="Times New Roman" w:eastAsia="Times New Roman" w:hAnsi="Times New Roman" w:cs="B Nazanin" w:hint="cs"/>
          <w:sz w:val="24"/>
          <w:szCs w:val="24"/>
          <w:rtl/>
        </w:rPr>
        <w:t xml:space="preserve"> روابط عمومی. شماره</w:t>
      </w:r>
      <w:r w:rsidRPr="00EA0615">
        <w:rPr>
          <w:rFonts w:ascii="Times New Roman" w:eastAsia="Times New Roman" w:hAnsi="Times New Roman" w:cs="B Nazanin"/>
          <w:sz w:val="24"/>
          <w:szCs w:val="24"/>
          <w:rtl/>
        </w:rPr>
        <w:t xml:space="preserve"> ۱۲ ، ۶۰- ۴۵</w:t>
      </w:r>
      <w:r w:rsidRPr="00EA0615">
        <w:rPr>
          <w:rFonts w:ascii="Times New Roman" w:eastAsia="Times New Roman" w:hAnsi="Times New Roman" w:cs="B Nazanin" w:hint="cs"/>
          <w:sz w:val="24"/>
          <w:szCs w:val="24"/>
          <w:rtl/>
        </w:rPr>
        <w:t>.</w:t>
      </w:r>
    </w:p>
    <w:p w:rsidR="00C60813" w:rsidRPr="00EA0615" w:rsidP="001B0CE7">
      <w:pPr>
        <w:spacing w:after="0" w:line="240" w:lineRule="auto"/>
        <w:jc w:val="both"/>
        <w:rPr>
          <w:rFonts w:ascii="Times New Roman" w:eastAsia="Times New Roman" w:hAnsi="Times New Roman" w:cs="B Nazanin"/>
          <w:b/>
          <w:bCs/>
          <w:sz w:val="24"/>
          <w:szCs w:val="24"/>
          <w:rtl/>
        </w:rPr>
      </w:pPr>
    </w:p>
    <w:p w:rsidR="00EA0615" w:rsidRPr="00EA0615" w:rsidP="00EA0615">
      <w:pPr>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4</w:t>
      </w:r>
      <w:r w:rsidRPr="00EA0615">
        <w:rPr>
          <w:rFonts w:ascii="Times New Roman" w:eastAsia="Times New Roman" w:hAnsi="Times New Roman" w:cs="B Nazanin" w:hint="cs"/>
          <w:b/>
          <w:bCs/>
          <w:sz w:val="24"/>
          <w:szCs w:val="24"/>
          <w:rtl/>
        </w:rPr>
        <w:t xml:space="preserve">- مقالات نمایه شده در سایت های پژوهشی: </w:t>
      </w:r>
    </w:p>
    <w:p w:rsidR="00EA0615" w:rsidP="001B0CE7">
      <w:pPr>
        <w:spacing w:after="0" w:line="240" w:lineRule="auto"/>
        <w:jc w:val="both"/>
        <w:rPr>
          <w:rFonts w:ascii="Times New Roman" w:eastAsia="Times New Roman" w:hAnsi="Times New Roman" w:cs="B Nazanin"/>
          <w:b/>
          <w:bCs/>
          <w:i/>
          <w:iCs/>
          <w:sz w:val="24"/>
          <w:szCs w:val="24"/>
          <w:rtl/>
        </w:rPr>
      </w:pPr>
      <w:hyperlink r:id="rId4" w:history="1">
        <w:r w:rsidRPr="00EA0615">
          <w:rPr>
            <w:rFonts w:ascii="Times New Roman" w:eastAsia="Times New Roman" w:hAnsi="Times New Roman" w:cs="B Nazanin"/>
            <w:bCs/>
            <w:i/>
            <w:iCs/>
            <w:sz w:val="24"/>
            <w:szCs w:val="24"/>
          </w:rPr>
          <w:t>www.civilica.com/page</w:t>
        </w:r>
        <w:r w:rsidRPr="00EA0615">
          <w:rPr>
            <w:rFonts w:ascii="Times New Roman" w:eastAsia="Times New Roman" w:hAnsi="Times New Roman" w:cs="B Nazanin"/>
            <w:b/>
            <w:bCs/>
            <w:i/>
            <w:iCs/>
            <w:sz w:val="24"/>
            <w:szCs w:val="24"/>
          </w:rPr>
          <w:t xml:space="preserve"> - EPSCONFO1-- </w:t>
        </w:r>
        <w:r w:rsidRPr="00EA0615">
          <w:rPr>
            <w:rFonts w:ascii="Times New Roman" w:eastAsia="Times New Roman" w:hAnsi="Times New Roman" w:cs="B Nazanin"/>
            <w:b/>
            <w:bCs/>
            <w:i/>
            <w:iCs/>
            <w:sz w:val="24"/>
            <w:szCs w:val="24"/>
          </w:rPr>
          <w:t>EPSCONFO1</w:t>
        </w:r>
        <w:r w:rsidRPr="00EA0615">
          <w:rPr>
            <w:rFonts w:ascii="Times New Roman" w:eastAsia="Times New Roman" w:hAnsi="Times New Roman" w:cs="B Nazanin"/>
            <w:b/>
            <w:bCs/>
            <w:i/>
            <w:iCs/>
            <w:sz w:val="24"/>
            <w:szCs w:val="24"/>
          </w:rPr>
          <w:t>- 062.html</w:t>
        </w:r>
      </w:hyperlink>
    </w:p>
    <w:p w:rsidR="00C60813" w:rsidRPr="00EA0615" w:rsidP="001B0CE7">
      <w:pPr>
        <w:spacing w:after="0" w:line="240" w:lineRule="auto"/>
        <w:jc w:val="both"/>
        <w:rPr>
          <w:rFonts w:ascii="Times New Roman" w:eastAsia="Times New Roman" w:hAnsi="Times New Roman" w:cs="B Nazanin"/>
          <w:b/>
          <w:bCs/>
          <w:i/>
          <w:iCs/>
          <w:sz w:val="24"/>
          <w:szCs w:val="24"/>
        </w:rPr>
      </w:pPr>
    </w:p>
    <w:p w:rsidR="00EA0615" w:rsidRPr="00EA0615" w:rsidP="00EA0615">
      <w:pPr>
        <w:spacing w:after="0" w:line="240" w:lineRule="auto"/>
        <w:jc w:val="both"/>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5</w:t>
      </w:r>
      <w:r w:rsidRPr="00EA0615">
        <w:rPr>
          <w:rFonts w:ascii="Times New Roman" w:eastAsia="Times New Roman" w:hAnsi="Times New Roman" w:cs="B Nazanin" w:hint="cs"/>
          <w:b/>
          <w:bCs/>
          <w:sz w:val="24"/>
          <w:szCs w:val="24"/>
          <w:rtl/>
        </w:rPr>
        <w:t xml:space="preserve">- پایان نامه های دانشگاهی: </w:t>
      </w:r>
    </w:p>
    <w:p w:rsidR="00EA0615" w:rsidP="001B0CE7">
      <w:pPr>
        <w:autoSpaceDE w:val="0"/>
        <w:autoSpaceDN w:val="0"/>
        <w:adjustRightInd w:val="0"/>
        <w:spacing w:after="0" w:line="240" w:lineRule="auto"/>
        <w:jc w:val="both"/>
        <w:rPr>
          <w:rFonts w:ascii="IranNastaliq" w:eastAsia="Times New Roman" w:hAnsi="IranNastaliq" w:cs="B Nazanin"/>
          <w:sz w:val="24"/>
          <w:szCs w:val="24"/>
          <w:rtl/>
        </w:rPr>
      </w:pPr>
      <w:r w:rsidRPr="00EA0615">
        <w:rPr>
          <w:rFonts w:ascii="Times New Roman" w:eastAsia="Times New Roman" w:hAnsi="Times New Roman" w:cs="B Nazanin" w:hint="cs"/>
          <w:sz w:val="24"/>
          <w:szCs w:val="24"/>
          <w:rtl/>
        </w:rPr>
        <w:t>مثال:</w:t>
      </w:r>
      <w:r w:rsidRPr="00EA0615">
        <w:rPr>
          <w:rFonts w:ascii="IranNastaliq" w:eastAsia="Times New Roman" w:hAnsi="IranNastaliq" w:cs="B Nazanin" w:hint="cs"/>
          <w:sz w:val="24"/>
          <w:szCs w:val="24"/>
          <w:rtl/>
        </w:rPr>
        <w:t xml:space="preserve"> دلاور، علی (1386). اسم پایان نامه. پایان نامه کارشناسی ارشد/ دکترا. اسم دانشگاه. </w:t>
      </w:r>
    </w:p>
    <w:p w:rsidR="001B0CE7" w:rsidRPr="00EA0615" w:rsidP="001B0CE7">
      <w:pPr>
        <w:autoSpaceDE w:val="0"/>
        <w:autoSpaceDN w:val="0"/>
        <w:adjustRightInd w:val="0"/>
        <w:spacing w:after="0" w:line="240" w:lineRule="auto"/>
        <w:jc w:val="both"/>
        <w:rPr>
          <w:rFonts w:ascii="IranNastaliq" w:eastAsia="Times New Roman" w:hAnsi="IranNastaliq" w:cs="B Nazanin"/>
          <w:sz w:val="24"/>
          <w:szCs w:val="24"/>
          <w:rtl/>
        </w:rPr>
      </w:pPr>
    </w:p>
    <w:p w:rsidR="00EA0615" w:rsidRPr="00EA0615" w:rsidP="00EA0615">
      <w:pPr>
        <w:numPr>
          <w:ilvl w:val="0"/>
          <w:numId w:val="4"/>
        </w:numPr>
        <w:autoSpaceDE w:val="0"/>
        <w:autoSpaceDN w:val="0"/>
        <w:adjustRightInd w:val="0"/>
        <w:spacing w:after="0" w:line="240" w:lineRule="auto"/>
        <w:contextualSpacing/>
        <w:jc w:val="both"/>
        <w:rPr>
          <w:rFonts w:ascii="IranNastaliq" w:eastAsia="Times New Roman" w:hAnsi="IranNastaliq" w:cs="B Nazanin"/>
          <w:b/>
          <w:bCs/>
          <w:color w:val="7030A0"/>
          <w:sz w:val="24"/>
          <w:szCs w:val="24"/>
          <w:rtl/>
        </w:rPr>
      </w:pPr>
      <w:r w:rsidRPr="00EA0615">
        <w:rPr>
          <w:rFonts w:ascii="IranNastaliq" w:eastAsia="Times New Roman" w:hAnsi="IranNastaliq" w:cs="B Nazanin" w:hint="cs"/>
          <w:b/>
          <w:bCs/>
          <w:color w:val="7030A0"/>
          <w:sz w:val="24"/>
          <w:szCs w:val="24"/>
          <w:rtl/>
        </w:rPr>
        <w:t>شیوه ارجاع منابع خارجی</w:t>
      </w:r>
    </w:p>
    <w:p w:rsidR="00EA0615" w:rsidRPr="00EA0615" w:rsidP="00EA0615">
      <w:pPr>
        <w:widowControl w:val="0"/>
        <w:tabs>
          <w:tab w:val="right" w:pos="8505"/>
        </w:tabs>
        <w:overflowPunct w:val="0"/>
        <w:autoSpaceDE w:val="0"/>
        <w:autoSpaceDN w:val="0"/>
        <w:adjustRightInd w:val="0"/>
        <w:spacing w:after="0" w:line="264" w:lineRule="auto"/>
        <w:jc w:val="lowKashida"/>
        <w:textAlignment w:val="baseline"/>
        <w:rPr>
          <w:rFonts w:ascii="Times New Roman" w:eastAsia="Times New Roman" w:hAnsi="Times New Roman" w:cs="B Nazanin"/>
          <w:sz w:val="24"/>
          <w:szCs w:val="24"/>
          <w:rtl/>
        </w:rPr>
      </w:pPr>
    </w:p>
    <w:p w:rsidR="00EA0615" w:rsidRPr="00EA0615" w:rsidP="00EA0615">
      <w:pPr>
        <w:spacing w:after="0" w:line="240" w:lineRule="auto"/>
        <w:jc w:val="right"/>
        <w:rPr>
          <w:rFonts w:ascii="Times New Roman" w:eastAsia="Times New Roman" w:hAnsi="Times New Roman" w:cs="Times New Roman"/>
          <w:i/>
          <w:iCs/>
          <w:szCs w:val="24"/>
        </w:rPr>
      </w:pPr>
      <w:r w:rsidRPr="00EA0615">
        <w:rPr>
          <w:rFonts w:ascii="Times New Roman" w:eastAsia="Times New Roman" w:hAnsi="Times New Roman" w:cs="Times New Roman"/>
          <w:i/>
          <w:iCs/>
          <w:szCs w:val="24"/>
        </w:rPr>
        <w:t xml:space="preserve">Art, </w:t>
      </w:r>
      <w:r w:rsidRPr="00EA0615">
        <w:rPr>
          <w:rFonts w:ascii="Times New Roman" w:eastAsia="Times New Roman" w:hAnsi="Times New Roman" w:cs="Times New Roman"/>
          <w:i/>
          <w:iCs/>
          <w:szCs w:val="24"/>
        </w:rPr>
        <w:t>Zé</w:t>
      </w:r>
      <w:r w:rsidRPr="00EA0615">
        <w:rPr>
          <w:rFonts w:ascii="Times New Roman" w:eastAsia="Times New Roman" w:hAnsi="Times New Roman" w:cs="Times New Roman"/>
          <w:i/>
          <w:iCs/>
          <w:szCs w:val="24"/>
        </w:rPr>
        <w:t xml:space="preserve"> O. et al, </w:t>
      </w:r>
      <w:r w:rsidRPr="00EA0615">
        <w:rPr>
          <w:rFonts w:ascii="Times New Roman" w:eastAsia="Times New Roman" w:hAnsi="Times New Roman" w:cs="Times New Roman"/>
          <w:b/>
          <w:bCs/>
          <w:i/>
          <w:iCs/>
          <w:szCs w:val="24"/>
        </w:rPr>
        <w:t>How to organize conference materials - A manual for proceedings design</w:t>
      </w:r>
      <w:r w:rsidRPr="00EA0615">
        <w:rPr>
          <w:rFonts w:ascii="Times New Roman" w:eastAsia="Times New Roman" w:hAnsi="Times New Roman" w:cs="Times New Roman"/>
          <w:i/>
          <w:iCs/>
          <w:szCs w:val="24"/>
        </w:rPr>
        <w:t>, Pacific Press, London, 2005.</w:t>
      </w:r>
    </w:p>
    <w:p w:rsidR="00EA0615" w:rsidRPr="00EA0615" w:rsidP="00EA0615">
      <w:pPr>
        <w:spacing w:after="0" w:line="240" w:lineRule="auto"/>
        <w:jc w:val="center"/>
        <w:rPr>
          <w:rFonts w:ascii="Calibri" w:eastAsia="Times New Roman" w:hAnsi="Calibri" w:cs="Arial"/>
          <w:i/>
          <w:iCs/>
        </w:rPr>
      </w:pPr>
    </w:p>
    <w:p w:rsidR="00EA0615" w:rsidRPr="00EA0615" w:rsidP="00EA0615">
      <w:pPr>
        <w:spacing w:after="0" w:line="240" w:lineRule="auto"/>
        <w:jc w:val="right"/>
        <w:rPr>
          <w:rFonts w:ascii="Times New Roman" w:eastAsia="Times New Roman" w:hAnsi="Times New Roman" w:cs="Times New Roman"/>
          <w:i/>
          <w:iCs/>
          <w:szCs w:val="24"/>
        </w:rPr>
      </w:pPr>
      <w:r w:rsidRPr="00EA0615">
        <w:rPr>
          <w:rFonts w:ascii="Times New Roman" w:eastAsia="Times New Roman" w:hAnsi="Times New Roman" w:cs="Times New Roman"/>
          <w:i/>
          <w:iCs/>
          <w:szCs w:val="24"/>
        </w:rPr>
        <w:t xml:space="preserve">  Santos, Michael S., GIS for the 21</w:t>
      </w:r>
      <w:r w:rsidRPr="00EA0615">
        <w:rPr>
          <w:rFonts w:ascii="Times New Roman" w:eastAsia="Times New Roman" w:hAnsi="Times New Roman" w:cs="Times New Roman"/>
          <w:i/>
          <w:iCs/>
          <w:szCs w:val="24"/>
          <w:vertAlign w:val="superscript"/>
        </w:rPr>
        <w:t>st</w:t>
      </w:r>
      <w:r w:rsidRPr="00EA0615">
        <w:rPr>
          <w:rFonts w:ascii="Times New Roman" w:eastAsia="Times New Roman" w:hAnsi="Times New Roman" w:cs="Times New Roman"/>
          <w:i/>
          <w:iCs/>
          <w:szCs w:val="24"/>
        </w:rPr>
        <w:t xml:space="preserve"> Century, in Proc. Geo2005 - </w:t>
      </w:r>
      <w:r w:rsidRPr="00EA0615">
        <w:rPr>
          <w:rFonts w:ascii="Times New Roman" w:eastAsia="Times New Roman" w:hAnsi="Times New Roman" w:cs="Times New Roman"/>
          <w:b/>
          <w:bCs/>
          <w:i/>
          <w:iCs/>
          <w:szCs w:val="24"/>
        </w:rPr>
        <w:t>Rediscovering the World through GIS</w:t>
      </w:r>
      <w:r w:rsidRPr="00EA0615">
        <w:rPr>
          <w:rFonts w:ascii="Times New Roman" w:eastAsia="Times New Roman" w:hAnsi="Times New Roman" w:cs="Times New Roman"/>
          <w:i/>
          <w:iCs/>
          <w:szCs w:val="24"/>
        </w:rPr>
        <w:t>, Vol. II, Paris, September 7-11, 2005, pp. 111-126.</w:t>
      </w:r>
    </w:p>
    <w:p w:rsidR="00EA0615" w:rsidRPr="00EA0615" w:rsidP="00EA0615">
      <w:pPr>
        <w:spacing w:after="0" w:line="240" w:lineRule="auto"/>
        <w:jc w:val="center"/>
        <w:rPr>
          <w:rFonts w:ascii="Calibri" w:eastAsia="Times New Roman" w:hAnsi="Calibri" w:cs="Arial"/>
          <w:i/>
          <w:iCs/>
        </w:rPr>
      </w:pPr>
    </w:p>
    <w:p w:rsidR="00EA0615" w:rsidRPr="00EA0615" w:rsidP="00EA0615">
      <w:pPr>
        <w:spacing w:after="0" w:line="240" w:lineRule="auto"/>
        <w:jc w:val="right"/>
        <w:rPr>
          <w:rFonts w:ascii="Times New Roman" w:eastAsia="Times New Roman" w:hAnsi="Times New Roman" w:cs="Times New Roman"/>
          <w:i/>
          <w:iCs/>
          <w:szCs w:val="24"/>
          <w:lang w:val="fr-FR"/>
        </w:rPr>
      </w:pPr>
      <w:r w:rsidRPr="00EA0615">
        <w:rPr>
          <w:rFonts w:ascii="Times New Roman" w:eastAsia="Times New Roman" w:hAnsi="Times New Roman" w:cs="Times New Roman"/>
          <w:i/>
          <w:iCs/>
          <w:szCs w:val="24"/>
        </w:rPr>
        <w:t xml:space="preserve">Silva, Tom, </w:t>
      </w:r>
      <w:r w:rsidRPr="00EA0615">
        <w:rPr>
          <w:rFonts w:ascii="Times New Roman" w:eastAsia="Times New Roman" w:hAnsi="Times New Roman" w:cs="Times New Roman"/>
          <w:b/>
          <w:bCs/>
          <w:i/>
          <w:iCs/>
          <w:szCs w:val="24"/>
        </w:rPr>
        <w:t>Challenges of Geo-spatial data diffusion</w:t>
      </w:r>
      <w:r w:rsidRPr="00EA0615">
        <w:rPr>
          <w:rFonts w:ascii="Times New Roman" w:eastAsia="Times New Roman" w:hAnsi="Times New Roman" w:cs="Times New Roman"/>
          <w:i/>
          <w:iCs/>
          <w:szCs w:val="24"/>
        </w:rPr>
        <w:t>.</w:t>
      </w:r>
      <w:r w:rsidRPr="00EA0615">
        <w:rPr>
          <w:rFonts w:ascii="Times New Roman" w:eastAsia="Times New Roman" w:hAnsi="Times New Roman" w:cs="Times New Roman"/>
          <w:i/>
          <w:iCs/>
          <w:szCs w:val="24"/>
        </w:rPr>
        <w:t xml:space="preserve"> </w:t>
      </w:r>
      <w:r w:rsidRPr="00EA0615">
        <w:rPr>
          <w:rFonts w:ascii="Times New Roman" w:eastAsia="Times New Roman" w:hAnsi="Times New Roman" w:cs="Times New Roman"/>
          <w:i/>
          <w:iCs/>
          <w:szCs w:val="24"/>
          <w:lang w:val="fr-FR"/>
        </w:rPr>
        <w:t>World Magazine, Nr. 12, New York, Jan. 2006, pp. 17-21.</w:t>
      </w:r>
    </w:p>
    <w:p w:rsidR="00EA0615" w:rsidRPr="00EA0615" w:rsidP="00EA0615">
      <w:pPr>
        <w:spacing w:after="0" w:line="240" w:lineRule="auto"/>
        <w:jc w:val="center"/>
        <w:rPr>
          <w:rFonts w:ascii="Calibri" w:eastAsia="Times New Roman" w:hAnsi="Calibri" w:cs="Arial"/>
          <w:i/>
          <w:iCs/>
          <w:lang w:val="fr-FR"/>
        </w:rPr>
      </w:pPr>
    </w:p>
    <w:p w:rsidR="00EA0615" w:rsidP="00EA0615">
      <w:pPr>
        <w:spacing w:after="0" w:line="240" w:lineRule="auto"/>
        <w:jc w:val="right"/>
        <w:rPr>
          <w:rFonts w:ascii="Calibri" w:eastAsia="Times New Roman" w:hAnsi="Calibri" w:cs="B Mitra"/>
          <w:i/>
          <w:iCs/>
          <w:sz w:val="20"/>
        </w:rPr>
      </w:pPr>
      <w:r w:rsidRPr="00EA0615">
        <w:rPr>
          <w:rFonts w:ascii="Times New Roman" w:eastAsia="Times New Roman" w:hAnsi="Times New Roman" w:cs="Times New Roman"/>
          <w:i/>
          <w:iCs/>
          <w:szCs w:val="24"/>
        </w:rPr>
        <w:t xml:space="preserve">Snow, N. A. and Snow, J. N., GIS: </w:t>
      </w:r>
      <w:r w:rsidRPr="00EA0615">
        <w:rPr>
          <w:rFonts w:ascii="Times New Roman" w:eastAsia="Times New Roman" w:hAnsi="Times New Roman" w:cs="Times New Roman"/>
          <w:b/>
          <w:bCs/>
          <w:i/>
          <w:iCs/>
          <w:szCs w:val="24"/>
        </w:rPr>
        <w:t xml:space="preserve">The </w:t>
      </w:r>
      <w:bookmarkStart w:id="6" w:name="_GoBack"/>
      <w:r w:rsidRPr="00EA0615">
        <w:rPr>
          <w:rFonts w:ascii="Times New Roman" w:eastAsia="Times New Roman" w:hAnsi="Times New Roman" w:cs="Times New Roman"/>
          <w:b/>
          <w:bCs/>
          <w:i/>
          <w:iCs/>
          <w:szCs w:val="24"/>
        </w:rPr>
        <w:t xml:space="preserve">next </w:t>
      </w:r>
      <w:bookmarkEnd w:id="6"/>
      <w:r w:rsidRPr="00EA0615">
        <w:rPr>
          <w:rFonts w:ascii="Times New Roman" w:eastAsia="Times New Roman" w:hAnsi="Times New Roman" w:cs="Times New Roman"/>
          <w:b/>
          <w:bCs/>
          <w:i/>
          <w:iCs/>
          <w:szCs w:val="24"/>
        </w:rPr>
        <w:t>generation. Ch. VII, Vol</w:t>
      </w:r>
      <w:r w:rsidRPr="00EA0615">
        <w:rPr>
          <w:rFonts w:ascii="Times New Roman" w:eastAsia="Times New Roman" w:hAnsi="Times New Roman" w:cs="Times New Roman"/>
          <w:i/>
          <w:iCs/>
          <w:szCs w:val="24"/>
        </w:rPr>
        <w:t>. I, pp. 69-85, Evolutionary books, Paris, 2006</w:t>
      </w:r>
    </w:p>
    <w:p w:rsidR="00EA0615" w:rsidP="00EA0615">
      <w:pPr>
        <w:spacing w:after="0" w:line="240" w:lineRule="auto"/>
        <w:jc w:val="center"/>
        <w:rPr>
          <w:rFonts w:ascii="Calibri" w:eastAsia="Times New Roman" w:hAnsi="Calibri" w:cs="B Mitra"/>
          <w:i/>
          <w:iCs/>
          <w:sz w:val="20"/>
        </w:rPr>
      </w:pPr>
    </w:p>
    <w:p w:rsidR="00EA0615" w:rsidRPr="00EA0615" w:rsidP="00EA0615">
      <w:pPr>
        <w:spacing w:after="0" w:line="240" w:lineRule="auto"/>
        <w:jc w:val="center"/>
        <w:rPr>
          <w:rFonts w:ascii="Calibri" w:eastAsia="Times New Roman" w:hAnsi="Calibri" w:cs="B Mitra"/>
          <w:b/>
          <w:bCs/>
          <w:i/>
          <w:iCs/>
          <w:sz w:val="20"/>
          <w:rtl/>
        </w:rPr>
      </w:pPr>
      <w:r w:rsidRPr="00EA0615">
        <w:rPr>
          <w:rFonts w:ascii="Calibri" w:eastAsia="Times New Roman" w:hAnsi="Calibri" w:cs="B Mitra" w:hint="cs"/>
          <w:b/>
          <w:bCs/>
          <w:i/>
          <w:iCs/>
          <w:sz w:val="20"/>
          <w:rtl/>
          <w:lang w:bidi="ar-SA"/>
        </w:rPr>
        <w:t>جدول</w:t>
      </w:r>
      <w:r w:rsidRPr="00EA0615">
        <w:rPr>
          <w:rFonts w:ascii="Calibri" w:eastAsia="Times New Roman" w:hAnsi="Calibri" w:cs="B Mitra" w:hint="cs"/>
          <w:b/>
          <w:bCs/>
          <w:i/>
          <w:iCs/>
          <w:sz w:val="20"/>
          <w:rtl/>
        </w:rPr>
        <w:t xml:space="preserve"> </w:t>
      </w:r>
      <w:r w:rsidRPr="00EA0615">
        <w:rPr>
          <w:rFonts w:ascii="Calibri" w:eastAsia="Times New Roman" w:hAnsi="Calibri" w:cs="B Mitra" w:hint="cs"/>
          <w:b/>
          <w:bCs/>
          <w:i/>
          <w:iCs/>
          <w:sz w:val="20"/>
          <w:rtl/>
          <w:lang w:bidi="ar-SA"/>
        </w:rPr>
        <w:t xml:space="preserve">خلاصه نوع و اندازه </w:t>
      </w:r>
      <w:r w:rsidRPr="00EA0615">
        <w:rPr>
          <w:rFonts w:ascii="Calibri" w:eastAsia="Times New Roman" w:hAnsi="Calibri" w:cs="B Mitra"/>
          <w:b/>
          <w:bCs/>
          <w:i/>
          <w:iCs/>
          <w:sz w:val="20"/>
          <w:rtl/>
          <w:lang w:bidi="ar-SA"/>
        </w:rPr>
        <w:t>قلم‌ها</w:t>
      </w:r>
      <w:r w:rsidRPr="00EA0615">
        <w:rPr>
          <w:rFonts w:ascii="Calibri" w:eastAsia="Times New Roman" w:hAnsi="Calibri" w:cs="B Mitra" w:hint="cs"/>
          <w:b/>
          <w:bCs/>
          <w:i/>
          <w:iCs/>
          <w:sz w:val="20"/>
          <w:rtl/>
          <w:lang w:bidi="ar-SA"/>
        </w:rPr>
        <w:t>ی مورد نیاز برای تدوین مقالات فارسی</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1803"/>
        <w:gridCol w:w="691"/>
        <w:gridCol w:w="836"/>
      </w:tblGrid>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hint="cs"/>
                <w:b/>
                <w:bCs/>
                <w:i/>
                <w:iCs/>
                <w:sz w:val="20"/>
                <w:rtl/>
                <w:lang w:bidi="ar-SA"/>
              </w:rPr>
              <w:t>عنوان</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rPr>
            </w:pPr>
            <w:r w:rsidRPr="00EA0615">
              <w:rPr>
                <w:rFonts w:ascii="Calibri" w:eastAsia="Times New Roman" w:hAnsi="Calibri" w:cs="B Mitra" w:hint="cs"/>
                <w:b/>
                <w:bCs/>
                <w:i/>
                <w:iCs/>
                <w:sz w:val="20"/>
                <w:rtl/>
                <w:lang w:bidi="ar-SA"/>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hint="cs"/>
                <w:b/>
                <w:bCs/>
                <w:i/>
                <w:iCs/>
                <w:sz w:val="20"/>
                <w:rtl/>
                <w:lang w:bidi="ar-SA"/>
              </w:rPr>
              <w:t>اندازه</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hint="cs"/>
                <w:b/>
                <w:bCs/>
                <w:i/>
                <w:iCs/>
                <w:sz w:val="20"/>
                <w:rtl/>
                <w:lang w:bidi="ar-SA"/>
              </w:rPr>
              <w:t>نوع قلم</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عنوان مقاله</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b/>
                <w:bCs/>
                <w:i/>
                <w:iCs/>
                <w:sz w:val="20"/>
              </w:rPr>
              <w:t xml:space="preserve">B </w:t>
            </w:r>
            <w:r w:rsidRPr="00EA0615">
              <w:rPr>
                <w:rFonts w:ascii="Calibri" w:eastAsia="Times New Roman" w:hAnsi="Calibri" w:cs="B Mitra"/>
                <w:b/>
                <w:bCs/>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rPr>
            </w:pPr>
            <w:r w:rsidRPr="00EA0615">
              <w:rPr>
                <w:rFonts w:ascii="Calibri" w:eastAsia="Times New Roman" w:hAnsi="Calibri" w:cs="B Mitra" w:hint="cs"/>
                <w:i/>
                <w:iCs/>
                <w:sz w:val="20"/>
                <w:rtl/>
              </w:rPr>
              <w:t>16</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پررنگ</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نام و نام خانوادگی</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b/>
                <w:bCs/>
                <w:i/>
                <w:iCs/>
                <w:sz w:val="20"/>
              </w:rPr>
              <w:t xml:space="preserve">B </w:t>
            </w:r>
            <w:r w:rsidRPr="00EA0615">
              <w:rPr>
                <w:rFonts w:ascii="Calibri" w:eastAsia="Times New Roman" w:hAnsi="Calibri" w:cs="B Mitra"/>
                <w:b/>
                <w:bCs/>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پررنگ</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مشخصات نویسندگان</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 xml:space="preserve">B </w:t>
            </w:r>
            <w:r w:rsidRPr="00EA0615">
              <w:rPr>
                <w:rFonts w:ascii="Calibri" w:eastAsia="Times New Roman" w:hAnsi="Calibri" w:cs="B Mitra"/>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11</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نشانی پست الکترونیکی نویسندگان</w:t>
            </w:r>
          </w:p>
        </w:tc>
        <w:tc>
          <w:tcPr>
            <w:tcW w:w="1803"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Pr>
            </w:pPr>
            <w:r w:rsidRPr="00EA0615">
              <w:rPr>
                <w:rFonts w:ascii="Calibri" w:eastAsia="Times New Roman" w:hAnsi="Calibri" w:cs="B Mitra" w:hint="cs"/>
                <w:i/>
                <w:iCs/>
                <w:sz w:val="20"/>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rPr>
            </w:pPr>
            <w:r w:rsidRPr="00EA0615">
              <w:rPr>
                <w:rFonts w:ascii="Calibri" w:eastAsia="Times New Roman" w:hAnsi="Calibri" w:cs="B Mitra" w:hint="cs"/>
                <w:i/>
                <w:iCs/>
                <w:sz w:val="20"/>
                <w:rtl/>
                <w:lang w:bidi="ar-SA"/>
              </w:rPr>
              <w:t xml:space="preserve">عنوان </w:t>
            </w:r>
            <w:r w:rsidRPr="00EA0615">
              <w:rPr>
                <w:rFonts w:ascii="Calibri" w:eastAsia="Times New Roman" w:hAnsi="Calibri" w:cs="B Mitra"/>
                <w:i/>
                <w:iCs/>
                <w:sz w:val="20"/>
                <w:rtl/>
                <w:lang w:bidi="ar-SA"/>
              </w:rPr>
              <w:t>بخش‌ها</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b/>
                <w:bCs/>
                <w:i/>
                <w:iCs/>
                <w:sz w:val="20"/>
              </w:rPr>
              <w:t xml:space="preserve">B </w:t>
            </w:r>
            <w:r w:rsidRPr="00EA0615">
              <w:rPr>
                <w:rFonts w:ascii="Calibri" w:eastAsia="Times New Roman" w:hAnsi="Calibri" w:cs="B Mitra"/>
                <w:b/>
                <w:bCs/>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پررنگ</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 xml:space="preserve">عنوان زیر </w:t>
            </w:r>
            <w:r w:rsidRPr="00EA0615">
              <w:rPr>
                <w:rFonts w:ascii="Calibri" w:eastAsia="Times New Roman" w:hAnsi="Calibri" w:cs="B Mitra"/>
                <w:i/>
                <w:iCs/>
                <w:sz w:val="20"/>
                <w:rtl/>
                <w:lang w:bidi="ar-SA"/>
              </w:rPr>
              <w:t>بخش‌ها</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b/>
                <w:bCs/>
                <w:i/>
                <w:iCs/>
                <w:sz w:val="20"/>
              </w:rPr>
              <w:t xml:space="preserve">B </w:t>
            </w:r>
            <w:r w:rsidRPr="00EA0615">
              <w:rPr>
                <w:rFonts w:ascii="Calibri" w:eastAsia="Times New Roman" w:hAnsi="Calibri" w:cs="B Mitra"/>
                <w:b/>
                <w:bCs/>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11</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پررنگ</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متن چکیده و واژگان کلیدی</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 xml:space="preserve">B </w:t>
            </w:r>
            <w:r w:rsidRPr="00EA0615">
              <w:rPr>
                <w:rFonts w:ascii="Calibri" w:eastAsia="Times New Roman" w:hAnsi="Calibri" w:cs="B Mitra"/>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متن اصلی</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 xml:space="preserve">B </w:t>
            </w:r>
            <w:r w:rsidRPr="00EA0615">
              <w:rPr>
                <w:rFonts w:ascii="Calibri" w:eastAsia="Times New Roman" w:hAnsi="Calibri" w:cs="B Mitra"/>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12</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زیر نویس فارسی</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 xml:space="preserve">B </w:t>
            </w:r>
            <w:r w:rsidRPr="00EA0615">
              <w:rPr>
                <w:rFonts w:ascii="Calibri" w:eastAsia="Times New Roman" w:hAnsi="Calibri" w:cs="B Mitra"/>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زیر نویس لاتین</w:t>
            </w:r>
          </w:p>
        </w:tc>
        <w:tc>
          <w:tcPr>
            <w:tcW w:w="1803"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Pr>
            </w:pPr>
            <w:r w:rsidRPr="00EA0615">
              <w:rPr>
                <w:rFonts w:ascii="Calibri" w:eastAsia="Times New Roman" w:hAnsi="Calibri" w:cs="B Mitra" w:hint="cs"/>
                <w:i/>
                <w:iCs/>
                <w:sz w:val="20"/>
                <w:rtl/>
                <w:lang w:bidi="ar-SA"/>
              </w:rPr>
              <w:t>9</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 xml:space="preserve">عنوان </w:t>
            </w:r>
            <w:r w:rsidRPr="00EA0615">
              <w:rPr>
                <w:rFonts w:ascii="Calibri" w:eastAsia="Times New Roman" w:hAnsi="Calibri" w:cs="B Mitra"/>
                <w:i/>
                <w:iCs/>
                <w:sz w:val="20"/>
                <w:rtl/>
                <w:lang w:bidi="ar-SA"/>
              </w:rPr>
              <w:t>جدول‌ها</w:t>
            </w:r>
            <w:r w:rsidRPr="00EA0615">
              <w:rPr>
                <w:rFonts w:ascii="Calibri" w:eastAsia="Times New Roman" w:hAnsi="Calibri" w:cs="B Mitra" w:hint="cs"/>
                <w:i/>
                <w:iCs/>
                <w:sz w:val="20"/>
                <w:rtl/>
                <w:lang w:bidi="ar-SA"/>
              </w:rPr>
              <w:t>، شکل‌ها و نمودارها</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b/>
                <w:bCs/>
                <w:i/>
                <w:iCs/>
                <w:sz w:val="20"/>
                <w:rtl/>
                <w:lang w:bidi="ar-SA"/>
              </w:rPr>
            </w:pPr>
            <w:r w:rsidRPr="00EA0615">
              <w:rPr>
                <w:rFonts w:ascii="Calibri" w:eastAsia="Times New Roman" w:hAnsi="Calibri" w:cs="B Mitra"/>
                <w:b/>
                <w:bCs/>
                <w:i/>
                <w:iCs/>
                <w:sz w:val="20"/>
              </w:rPr>
              <w:t xml:space="preserve">B </w:t>
            </w:r>
            <w:r w:rsidRPr="00EA0615">
              <w:rPr>
                <w:rFonts w:ascii="Calibri" w:eastAsia="Times New Roman" w:hAnsi="Calibri" w:cs="B Mitra"/>
                <w:b/>
                <w:bCs/>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پررنگ</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 xml:space="preserve">متن فارسی درون </w:t>
            </w:r>
            <w:r w:rsidRPr="00EA0615">
              <w:rPr>
                <w:rFonts w:ascii="Calibri" w:eastAsia="Times New Roman" w:hAnsi="Calibri" w:cs="B Mitra"/>
                <w:i/>
                <w:iCs/>
                <w:sz w:val="20"/>
                <w:rtl/>
                <w:lang w:bidi="ar-SA"/>
              </w:rPr>
              <w:t>جدول‌ها</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 xml:space="preserve">B </w:t>
            </w:r>
            <w:r w:rsidRPr="00EA0615">
              <w:rPr>
                <w:rFonts w:ascii="Calibri" w:eastAsia="Times New Roman" w:hAnsi="Calibri" w:cs="B Mitra"/>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 xml:space="preserve">متن لاتین درون </w:t>
            </w:r>
            <w:r w:rsidRPr="00EA0615">
              <w:rPr>
                <w:rFonts w:ascii="Calibri" w:eastAsia="Times New Roman" w:hAnsi="Calibri" w:cs="B Mitra"/>
                <w:i/>
                <w:iCs/>
                <w:sz w:val="20"/>
                <w:rtl/>
                <w:lang w:bidi="ar-SA"/>
              </w:rPr>
              <w:t>جدول‌ها</w:t>
            </w:r>
          </w:p>
        </w:tc>
        <w:tc>
          <w:tcPr>
            <w:tcW w:w="1803"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Pr>
            </w:pPr>
            <w:r w:rsidRPr="00EA0615">
              <w:rPr>
                <w:rFonts w:ascii="Calibri" w:eastAsia="Times New Roman" w:hAnsi="Calibri" w:cs="B Mitra" w:hint="cs"/>
                <w:i/>
                <w:iCs/>
                <w:sz w:val="20"/>
                <w:rtl/>
                <w:lang w:bidi="ar-SA"/>
              </w:rPr>
              <w:t>9</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منابع و مراجع فارسی</w:t>
            </w:r>
          </w:p>
        </w:tc>
        <w:tc>
          <w:tcPr>
            <w:tcW w:w="1803"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 xml:space="preserve">B </w:t>
            </w:r>
            <w:r w:rsidRPr="00EA0615">
              <w:rPr>
                <w:rFonts w:ascii="Calibri" w:eastAsia="Times New Roman" w:hAnsi="Calibri" w:cs="B Mitra"/>
                <w:i/>
                <w:iCs/>
                <w:sz w:val="20"/>
              </w:rPr>
              <w:t>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11</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r w:rsidTr="00212036">
        <w:tblPrEx>
          <w:tblW w:w="6157" w:type="dxa"/>
          <w:jc w:val="center"/>
          <w:tblLook w:val="01E0"/>
        </w:tblPrEx>
        <w:trPr>
          <w:jc w:val="center"/>
        </w:trPr>
        <w:tc>
          <w:tcPr>
            <w:tcW w:w="2827"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منابع و مراجع لاتین</w:t>
            </w:r>
          </w:p>
        </w:tc>
        <w:tc>
          <w:tcPr>
            <w:tcW w:w="1803"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i/>
                <w:iCs/>
                <w:sz w:val="20"/>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EA0615" w:rsidRPr="00EA0615" w:rsidP="00EA0615">
            <w:pPr>
              <w:spacing w:after="0" w:line="240" w:lineRule="auto"/>
              <w:jc w:val="right"/>
              <w:rPr>
                <w:rFonts w:ascii="Calibri" w:eastAsia="Times New Roman" w:hAnsi="Calibri" w:cs="B Mitra"/>
                <w:i/>
                <w:iCs/>
                <w:sz w:val="20"/>
              </w:rPr>
            </w:pPr>
            <w:r w:rsidRPr="00EA0615">
              <w:rPr>
                <w:rFonts w:ascii="Calibri" w:eastAsia="Times New Roman" w:hAnsi="Calibri" w:cs="B Mitra" w:hint="cs"/>
                <w:i/>
                <w:iCs/>
                <w:sz w:val="20"/>
                <w:rtl/>
                <w:lang w:bidi="ar-SA"/>
              </w:rPr>
              <w:t>10</w:t>
            </w:r>
          </w:p>
        </w:tc>
        <w:tc>
          <w:tcPr>
            <w:tcW w:w="836" w:type="dxa"/>
            <w:tcBorders>
              <w:top w:val="single" w:sz="4" w:space="0" w:color="auto"/>
              <w:left w:val="single" w:sz="4" w:space="0" w:color="auto"/>
              <w:bottom w:val="single" w:sz="4" w:space="0" w:color="auto"/>
              <w:right w:val="single" w:sz="4" w:space="0" w:color="auto"/>
            </w:tcBorders>
            <w:hideMark/>
          </w:tcPr>
          <w:p w:rsidR="00EA0615" w:rsidRPr="00EA0615" w:rsidP="00EA0615">
            <w:pPr>
              <w:spacing w:after="0" w:line="240" w:lineRule="auto"/>
              <w:jc w:val="right"/>
              <w:rPr>
                <w:rFonts w:ascii="Calibri" w:eastAsia="Times New Roman" w:hAnsi="Calibri" w:cs="B Mitra"/>
                <w:i/>
                <w:iCs/>
                <w:sz w:val="20"/>
                <w:rtl/>
                <w:lang w:bidi="ar-SA"/>
              </w:rPr>
            </w:pPr>
            <w:r w:rsidRPr="00EA0615">
              <w:rPr>
                <w:rFonts w:ascii="Calibri" w:eastAsia="Times New Roman" w:hAnsi="Calibri" w:cs="B Mitra" w:hint="cs"/>
                <w:i/>
                <w:iCs/>
                <w:sz w:val="20"/>
                <w:rtl/>
                <w:lang w:bidi="ar-SA"/>
              </w:rPr>
              <w:t>نازک</w:t>
            </w:r>
          </w:p>
        </w:tc>
      </w:tr>
    </w:tbl>
    <w:p w:rsidR="00EA0615" w:rsidRPr="00EA0615" w:rsidP="00EA0615">
      <w:pPr>
        <w:spacing w:after="0" w:line="240" w:lineRule="auto"/>
        <w:jc w:val="right"/>
        <w:rPr>
          <w:rFonts w:ascii="Calibri" w:eastAsia="Times New Roman" w:hAnsi="Calibri" w:cs="B Mitra" w:hint="cs"/>
          <w:i/>
          <w:iCs/>
          <w:sz w:val="20"/>
        </w:rPr>
      </w:pPr>
    </w:p>
    <w:sectPr w:rsidSect="00096EA6">
      <w:headerReference w:type="default" r:id="rId5"/>
      <w:footerReference w:type="default" r:id="rId6"/>
      <w:pgSz w:w="11906" w:h="16838"/>
      <w:pgMar w:top="1440" w:right="1440" w:bottom="1440" w:left="1440" w:header="0" w:footer="567"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1328825356"/>
      <w:docPartObj>
        <w:docPartGallery w:val="Page Numbers (Bottom of Page)"/>
        <w:docPartUnique/>
      </w:docPartObj>
    </w:sdtPr>
    <w:sdtEndPr>
      <w:rPr>
        <w:noProof/>
      </w:rPr>
    </w:sdtEndPr>
    <w:sdtContent>
      <w:p w:rsidR="001B0CE7">
        <w:pPr>
          <w:pStyle w:val="Footer"/>
          <w:jc w:val="center"/>
        </w:pPr>
        <w:r>
          <w:fldChar w:fldCharType="begin"/>
        </w:r>
        <w:r>
          <w:instrText xml:space="preserve"> PAGE   \* MERGEFORMAT </w:instrText>
        </w:r>
        <w:r>
          <w:fldChar w:fldCharType="separate"/>
        </w:r>
        <w:r w:rsidR="00096EA6">
          <w:rPr>
            <w:noProof/>
            <w:rtl/>
          </w:rPr>
          <w:t>1</w:t>
        </w:r>
        <w:r>
          <w:rPr>
            <w:noProof/>
          </w:rPr>
          <w:fldChar w:fldCharType="end"/>
        </w:r>
      </w:p>
    </w:sdtContent>
  </w:sdt>
  <w:p w:rsidR="001B0CE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EA6" w:rsidP="00096EA6">
    <w:pPr>
      <w:pStyle w:val="Header"/>
      <w:ind w:left="-1440"/>
    </w:pPr>
    <w:r>
      <w:rPr>
        <w:rFonts w:cs="Arial"/>
        <w:noProof/>
        <w:rtl/>
      </w:rPr>
      <w:drawing>
        <wp:inline distT="0" distB="0" distL="0" distR="0">
          <wp:extent cx="7572375" cy="1590675"/>
          <wp:effectExtent l="0" t="0" r="9525" b="9525"/>
          <wp:docPr id="1" name="Picture 1" descr="C:\Users\tnpshop\Desktop\خاص همایش 1404\تمامی مدارک جهت ثبت در سامانه همایش ساز\سربر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tnpshop\Desktop\خاص همایش 1404\تمامی مدارک جهت ثبت در سامانه همایش ساز\سربرگ.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2375"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112FD2"/>
    <w:multiLevelType w:val="multilevel"/>
    <w:tmpl w:val="83E444FA"/>
    <w:lvl w:ilvl="0">
      <w:start w:val="1"/>
      <w:numFmt w:val="decimal"/>
      <w:lvlText w:val="%1-"/>
      <w:lvlJc w:val="left"/>
      <w:pPr>
        <w:ind w:left="390" w:hanging="39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47D03661"/>
    <w:multiLevelType w:val="hybridMultilevel"/>
    <w:tmpl w:val="6C125EE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6515101C"/>
    <w:multiLevelType w:val="hybridMultilevel"/>
    <w:tmpl w:val="28964832"/>
    <w:lvl w:ilvl="0">
      <w:start w:val="11"/>
      <w:numFmt w:val="bullet"/>
      <w:lvlText w:val="-"/>
      <w:lvlJc w:val="left"/>
      <w:pPr>
        <w:ind w:left="720" w:hanging="360"/>
      </w:pPr>
      <w:rPr>
        <w:rFonts w:ascii="IranNastaliq" w:hAnsi="IranNastaliq" w:eastAsiaTheme="minorEastAsia" w:cs="B Nazani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EC1353"/>
    <w:multiLevelType w:val="multilevel"/>
    <w:tmpl w:val="F68AA808"/>
    <w:lvl w:ilvl="0">
      <w:start w:val="2"/>
      <w:numFmt w:val="decimal"/>
      <w:lvlText w:val="%1-"/>
      <w:lvlJc w:val="left"/>
      <w:pPr>
        <w:ind w:left="390" w:hanging="390"/>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87"/>
    <w:rsid w:val="00096EA6"/>
    <w:rsid w:val="00120F7A"/>
    <w:rsid w:val="001B0CE7"/>
    <w:rsid w:val="0036564A"/>
    <w:rsid w:val="00430509"/>
    <w:rsid w:val="00512F00"/>
    <w:rsid w:val="00594587"/>
    <w:rsid w:val="006F60B3"/>
    <w:rsid w:val="00A13868"/>
    <w:rsid w:val="00B636F3"/>
    <w:rsid w:val="00BA762D"/>
    <w:rsid w:val="00C60813"/>
    <w:rsid w:val="00E86A94"/>
    <w:rsid w:val="00EA0615"/>
    <w:rsid w:val="00FC1F96"/>
  </w:rsids>
  <m:mathPr>
    <m:mathFont m:val="Cambria Math"/>
  </m:mathPr>
  <w:themeFontLang w:val="en-US" w:bidi="fa-I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68"/>
    <w:pPr>
      <w:bidi/>
    </w:pPr>
  </w:style>
  <w:style w:type="paragraph" w:styleId="Heading1">
    <w:name w:val="heading 1"/>
    <w:basedOn w:val="Normal"/>
    <w:next w:val="Normal"/>
    <w:link w:val="Heading1Char"/>
    <w:uiPriority w:val="9"/>
    <w:qFormat/>
    <w:rsid w:val="00A13868"/>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13868"/>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A13868"/>
    <w:pPr>
      <w:keepNext/>
      <w:keepLines/>
      <w:spacing w:before="20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68"/>
    <w:pPr>
      <w:ind w:left="720"/>
      <w:contextualSpacing/>
    </w:pPr>
  </w:style>
  <w:style w:type="character" w:customStyle="1" w:styleId="Heading1Char">
    <w:name w:val="Heading 1 Char"/>
    <w:basedOn w:val="DefaultParagraphFont"/>
    <w:link w:val="Heading1"/>
    <w:uiPriority w:val="9"/>
    <w:rsid w:val="00A13868"/>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A13868"/>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A13868"/>
    <w:rPr>
      <w:rFonts w:ascii="Calibri Light" w:eastAsia="Times New Roman" w:hAnsi="Calibri Light" w:cs="Times New Roman"/>
      <w:color w:val="1F4D78"/>
      <w:sz w:val="24"/>
      <w:szCs w:val="24"/>
    </w:rPr>
  </w:style>
  <w:style w:type="paragraph" w:styleId="Header">
    <w:name w:val="header"/>
    <w:basedOn w:val="Normal"/>
    <w:link w:val="HeaderChar"/>
    <w:uiPriority w:val="99"/>
    <w:unhideWhenUsed/>
    <w:rsid w:val="001B0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CE7"/>
  </w:style>
  <w:style w:type="paragraph" w:styleId="Footer">
    <w:name w:val="footer"/>
    <w:basedOn w:val="Normal"/>
    <w:link w:val="FooterChar"/>
    <w:uiPriority w:val="99"/>
    <w:unhideWhenUsed/>
    <w:rsid w:val="001B0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CE7"/>
  </w:style>
  <w:style w:type="paragraph" w:styleId="BalloonText">
    <w:name w:val="Balloon Text"/>
    <w:basedOn w:val="Normal"/>
    <w:link w:val="BalloonTextChar"/>
    <w:uiPriority w:val="99"/>
    <w:semiHidden/>
    <w:unhideWhenUsed/>
    <w:rsid w:val="0009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ivilica.com/page%20-%20EPSCONFO1--%20EPSCONFO1-%20062.html"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tnpshop</dc:creator>
  <cp:lastModifiedBy>tnpshop</cp:lastModifiedBy>
  <cp:revision>8</cp:revision>
  <dcterms:created xsi:type="dcterms:W3CDTF">2025-03-15T10:03:00Z</dcterms:created>
  <dcterms:modified xsi:type="dcterms:W3CDTF">2025-03-18T20:57:00Z</dcterms:modified>
</cp:coreProperties>
</file>